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16D4" w:rsidRPr="007B0118" w14:paraId="500A8F5E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72C875C" w14:textId="3F78595A" w:rsidR="008C16D4" w:rsidRPr="007B0118" w:rsidRDefault="00E47133">
            <w:pPr>
              <w:pStyle w:val="ECVPersonalInfoHeading"/>
              <w:rPr>
                <w:szCs w:val="18"/>
              </w:rPr>
            </w:pPr>
            <w:r>
              <w:rPr>
                <w:caps w:val="0"/>
                <w:szCs w:val="18"/>
              </w:rPr>
              <w:t xml:space="preserve">PERSONAL INFORMATION 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2519D41" w14:textId="5539F628" w:rsidR="008C16D4" w:rsidRPr="007B0118" w:rsidRDefault="00B8118C">
            <w:pPr>
              <w:pStyle w:val="ECVNameField"/>
              <w:rPr>
                <w:sz w:val="18"/>
              </w:rPr>
            </w:pPr>
            <w:r w:rsidRPr="007B0118">
              <w:rPr>
                <w:sz w:val="18"/>
              </w:rPr>
              <w:t>Silaghi Monica Ioana</w:t>
            </w:r>
          </w:p>
        </w:tc>
      </w:tr>
      <w:tr w:rsidR="008C16D4" w:rsidRPr="007B0118" w14:paraId="4A77DCE1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02AF14D" w14:textId="20470DA9" w:rsidR="008C16D4" w:rsidRPr="007B0118" w:rsidRDefault="008C16D4">
            <w:pPr>
              <w:pStyle w:val="ECVComments"/>
              <w:rPr>
                <w:sz w:val="18"/>
                <w:szCs w:val="18"/>
              </w:rPr>
            </w:pPr>
          </w:p>
        </w:tc>
      </w:tr>
      <w:tr w:rsidR="008C16D4" w:rsidRPr="007B0118" w14:paraId="4CCC19CD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3618FA2" w14:textId="5D40161D" w:rsidR="008C16D4" w:rsidRPr="007B0118" w:rsidRDefault="00F16790">
            <w:pPr>
              <w:pStyle w:val="ECVLeftHeading"/>
              <w:rPr>
                <w:szCs w:val="18"/>
              </w:rPr>
            </w:pPr>
            <w:r w:rsidRPr="007B0118">
              <w:rPr>
                <w:noProof/>
                <w:szCs w:val="18"/>
                <w:lang w:eastAsia="ro-RO" w:bidi="ar-SA"/>
              </w:rPr>
              <w:drawing>
                <wp:inline distT="0" distB="0" distL="0" distR="0" wp14:anchorId="0DDF6F5A" wp14:editId="294528EF">
                  <wp:extent cx="900430" cy="104076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1040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7B0118">
              <w:rPr>
                <w:szCs w:val="18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00D02946" w14:textId="1B7F1EF9" w:rsidR="008C16D4" w:rsidRPr="007B0118" w:rsidRDefault="00F16790" w:rsidP="00B8118C">
            <w:pPr>
              <w:pStyle w:val="ECVContactDetails0"/>
            </w:pPr>
            <w:r w:rsidRPr="007B0118">
              <w:rPr>
                <w:noProof/>
                <w:lang w:eastAsia="ro-RO" w:bidi="ar-SA"/>
              </w:rPr>
              <w:drawing>
                <wp:anchor distT="0" distB="0" distL="0" distR="71755" simplePos="0" relativeHeight="251655680" behindDoc="0" locked="0" layoutInCell="1" allowOverlap="1" wp14:anchorId="4FBF9048" wp14:editId="5D5EA8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16D4" w:rsidRPr="007B0118">
              <w:t xml:space="preserve"> </w:t>
            </w:r>
            <w:r w:rsidR="00E47133">
              <w:t xml:space="preserve">Visinilor 1 A, </w:t>
            </w:r>
            <w:r w:rsidR="00B8118C" w:rsidRPr="007B0118">
              <w:t xml:space="preserve"> Dambul Rotund, cod postal 400245</w:t>
            </w:r>
            <w:r w:rsidR="00615677">
              <w:t>, Cluj-Napoca, Romania</w:t>
            </w:r>
          </w:p>
        </w:tc>
      </w:tr>
      <w:tr w:rsidR="008C16D4" w:rsidRPr="007B0118" w14:paraId="62B6FFE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D06B03B" w14:textId="77777777" w:rsidR="008C16D4" w:rsidRPr="007B0118" w:rsidRDefault="008C16D4">
            <w:pPr>
              <w:rPr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14A395D0" w14:textId="5BB79A4B" w:rsidR="008C16D4" w:rsidRPr="007B0118" w:rsidRDefault="00F16790">
            <w:pPr>
              <w:pStyle w:val="ECVContactDetails0"/>
              <w:tabs>
                <w:tab w:val="right" w:pos="8218"/>
              </w:tabs>
            </w:pPr>
            <w:r w:rsidRPr="007B0118">
              <w:rPr>
                <w:noProof/>
                <w:lang w:eastAsia="ro-RO" w:bidi="ar-SA"/>
              </w:rPr>
              <w:drawing>
                <wp:anchor distT="0" distB="0" distL="0" distR="71755" simplePos="0" relativeHeight="251659776" behindDoc="0" locked="0" layoutInCell="1" allowOverlap="1" wp14:anchorId="030F0A07" wp14:editId="218FF2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16D4" w:rsidRPr="007B0118">
              <w:t xml:space="preserve"> </w:t>
            </w:r>
            <w:r w:rsidR="00B8118C" w:rsidRPr="007B0118">
              <w:rPr>
                <w:rStyle w:val="ECVContactDetails"/>
              </w:rPr>
              <w:t>0364263901</w:t>
            </w:r>
            <w:r w:rsidR="008C16D4" w:rsidRPr="007B0118">
              <w:rPr>
                <w:rStyle w:val="ECVContactDetails"/>
              </w:rPr>
              <w:t xml:space="preserve">    </w:t>
            </w:r>
            <w:r w:rsidRPr="007B0118">
              <w:rPr>
                <w:noProof/>
                <w:lang w:eastAsia="ro-RO" w:bidi="ar-SA"/>
              </w:rPr>
              <w:drawing>
                <wp:inline distT="0" distB="0" distL="0" distR="0" wp14:anchorId="73006949" wp14:editId="35449792">
                  <wp:extent cx="126365" cy="12636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7B0118">
              <w:t xml:space="preserve"> </w:t>
            </w:r>
            <w:r w:rsidR="00B8118C" w:rsidRPr="007B0118">
              <w:rPr>
                <w:rStyle w:val="ECVContactDetails"/>
              </w:rPr>
              <w:t>0722837987</w:t>
            </w:r>
            <w:r w:rsidR="008C16D4" w:rsidRPr="007B0118">
              <w:rPr>
                <w:rStyle w:val="ECVContactDetails"/>
              </w:rPr>
              <w:t xml:space="preserve">   </w:t>
            </w:r>
            <w:r w:rsidR="008C16D4" w:rsidRPr="007B0118">
              <w:t xml:space="preserve">   </w:t>
            </w:r>
          </w:p>
        </w:tc>
      </w:tr>
      <w:tr w:rsidR="008C16D4" w:rsidRPr="007B0118" w14:paraId="356D6B6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1839191" w14:textId="77777777" w:rsidR="008C16D4" w:rsidRPr="007B0118" w:rsidRDefault="008C16D4">
            <w:pPr>
              <w:rPr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4F7422F2" w14:textId="5C6D09DE" w:rsidR="008C16D4" w:rsidRPr="007B0118" w:rsidRDefault="00F16790">
            <w:pPr>
              <w:pStyle w:val="ECVContactDetails0"/>
            </w:pPr>
            <w:r w:rsidRPr="007B0118">
              <w:rPr>
                <w:noProof/>
                <w:lang w:eastAsia="ro-RO" w:bidi="ar-SA"/>
              </w:rPr>
              <w:drawing>
                <wp:anchor distT="0" distB="0" distL="0" distR="71755" simplePos="0" relativeHeight="251658752" behindDoc="0" locked="0" layoutInCell="1" allowOverlap="1" wp14:anchorId="71D3FEF1" wp14:editId="119D00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16D4" w:rsidRPr="007B0118">
              <w:t xml:space="preserve"> </w:t>
            </w:r>
            <w:r w:rsidR="00B8118C" w:rsidRPr="007B0118">
              <w:rPr>
                <w:rStyle w:val="ECVInternetLink"/>
                <w:lang w:val="ro-RO"/>
              </w:rPr>
              <w:t>Monica.silaghi@econ.ubbcluj.ro</w:t>
            </w:r>
          </w:p>
        </w:tc>
      </w:tr>
      <w:tr w:rsidR="008C16D4" w:rsidRPr="007B0118" w14:paraId="06C2A8E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1BDAE20" w14:textId="77777777" w:rsidR="008C16D4" w:rsidRPr="007B0118" w:rsidRDefault="008C16D4">
            <w:pPr>
              <w:rPr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24CDD074" w14:textId="26159BC1" w:rsidR="008C16D4" w:rsidRPr="007B0118" w:rsidRDefault="00B8118C">
            <w:pPr>
              <w:pStyle w:val="ECVContactDetails0"/>
            </w:pPr>
            <w:r w:rsidRPr="007B0118">
              <w:rPr>
                <w:rStyle w:val="ECVInternetLink"/>
                <w:lang w:val="ro-RO"/>
              </w:rPr>
              <w:t>www.</w:t>
            </w:r>
            <w:r w:rsidR="00F16790" w:rsidRPr="007B0118">
              <w:rPr>
                <w:noProof/>
                <w:lang w:eastAsia="ro-RO" w:bidi="ar-SA"/>
              </w:rPr>
              <w:drawing>
                <wp:anchor distT="0" distB="0" distL="0" distR="71755" simplePos="0" relativeHeight="251656704" behindDoc="0" locked="0" layoutInCell="1" allowOverlap="1" wp14:anchorId="6CE86A32" wp14:editId="45A0F3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0118">
              <w:rPr>
                <w:rStyle w:val="ECVInternetLink"/>
                <w:lang w:val="ro-RO"/>
              </w:rPr>
              <w:t>econ.ubbcluj.ro/~monica.pop</w:t>
            </w:r>
            <w:r w:rsidR="008C16D4" w:rsidRPr="007B0118">
              <w:t xml:space="preserve"> </w:t>
            </w:r>
          </w:p>
        </w:tc>
      </w:tr>
      <w:tr w:rsidR="008C16D4" w:rsidRPr="007B0118" w14:paraId="03B5B0B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4D6EA61" w14:textId="77777777" w:rsidR="008C16D4" w:rsidRPr="007B0118" w:rsidRDefault="008C16D4">
            <w:pPr>
              <w:rPr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73EA6F1D" w14:textId="169FA5D9" w:rsidR="008C16D4" w:rsidRPr="007B0118" w:rsidRDefault="00B8118C">
            <w:pPr>
              <w:pStyle w:val="ECVContactDetails0"/>
            </w:pPr>
            <w:r w:rsidRPr="007B0118">
              <w:t>Skype. Monica Silaghi</w:t>
            </w:r>
            <w:r w:rsidR="00F16790" w:rsidRPr="007B0118">
              <w:rPr>
                <w:noProof/>
                <w:lang w:eastAsia="ro-RO" w:bidi="ar-SA"/>
              </w:rPr>
              <w:drawing>
                <wp:anchor distT="0" distB="0" distL="0" distR="71755" simplePos="0" relativeHeight="251657728" behindDoc="0" locked="0" layoutInCell="1" allowOverlap="1" wp14:anchorId="2B3EE9BD" wp14:editId="52FF89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16D4" w:rsidRPr="007B0118" w14:paraId="079F5592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6C47FADE" w14:textId="77777777" w:rsidR="008C16D4" w:rsidRPr="007B0118" w:rsidRDefault="008C16D4">
            <w:pPr>
              <w:rPr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07019ED" w14:textId="010D2F90" w:rsidR="008C16D4" w:rsidRPr="007B0118" w:rsidRDefault="00E47133" w:rsidP="00B8118C">
            <w:pPr>
              <w:pStyle w:val="ECVGenderRow"/>
              <w:rPr>
                <w:sz w:val="18"/>
                <w:szCs w:val="18"/>
              </w:rPr>
            </w:pPr>
            <w:r>
              <w:rPr>
                <w:rStyle w:val="ECVHeadingContactDetails"/>
              </w:rPr>
              <w:t>Gender</w:t>
            </w:r>
            <w:r w:rsidR="008C16D4" w:rsidRPr="007B0118">
              <w:rPr>
                <w:rStyle w:val="ECVHeadingContactDetails"/>
              </w:rPr>
              <w:t xml:space="preserve"> </w:t>
            </w:r>
            <w:r w:rsidR="00B8118C" w:rsidRPr="007B0118">
              <w:rPr>
                <w:rStyle w:val="ECVContactDetails"/>
              </w:rPr>
              <w:t>F</w:t>
            </w:r>
            <w:r w:rsidR="008C16D4" w:rsidRPr="007B0118">
              <w:rPr>
                <w:rStyle w:val="ECVContactDetails"/>
              </w:rPr>
              <w:t xml:space="preserve"> </w:t>
            </w:r>
            <w:r>
              <w:rPr>
                <w:rStyle w:val="ECVHeadingContactDetails"/>
              </w:rPr>
              <w:t>| Date of birth</w:t>
            </w:r>
            <w:r w:rsidR="008C16D4" w:rsidRPr="007B0118">
              <w:rPr>
                <w:rStyle w:val="ECVHeadingContactDetails"/>
              </w:rPr>
              <w:t xml:space="preserve"> </w:t>
            </w:r>
            <w:r w:rsidR="00B8118C" w:rsidRPr="007B0118">
              <w:rPr>
                <w:rStyle w:val="ECVContactDetails"/>
              </w:rPr>
              <w:t>07/09/1977</w:t>
            </w:r>
            <w:r w:rsidR="008C16D4" w:rsidRPr="007B0118">
              <w:rPr>
                <w:sz w:val="18"/>
                <w:szCs w:val="18"/>
              </w:rPr>
              <w:t xml:space="preserve"> </w:t>
            </w:r>
            <w:r>
              <w:rPr>
                <w:rStyle w:val="ECVHeadingContactDetails"/>
              </w:rPr>
              <w:t xml:space="preserve">| Nationality </w:t>
            </w:r>
            <w:r>
              <w:rPr>
                <w:rStyle w:val="ECVContactDetails"/>
              </w:rPr>
              <w:t>Romanian</w:t>
            </w:r>
          </w:p>
        </w:tc>
      </w:tr>
    </w:tbl>
    <w:p w14:paraId="06A2658F" w14:textId="77777777" w:rsidR="008C16D4" w:rsidRPr="007B0118" w:rsidRDefault="008C16D4">
      <w:pPr>
        <w:pStyle w:val="ECVText"/>
        <w:rPr>
          <w:sz w:val="18"/>
          <w:szCs w:val="18"/>
        </w:rPr>
      </w:pPr>
    </w:p>
    <w:p w14:paraId="459A90BE" w14:textId="77777777" w:rsidR="008C16D4" w:rsidRPr="007B0118" w:rsidRDefault="008C16D4">
      <w:pPr>
        <w:pStyle w:val="ECVText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7B0118" w14:paraId="3774F72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5AFA1AA" w14:textId="2F2CD26D" w:rsidR="008C16D4" w:rsidRPr="007B0118" w:rsidRDefault="00E47133">
            <w:pPr>
              <w:pStyle w:val="ECVLeftHeading"/>
              <w:rPr>
                <w:szCs w:val="18"/>
              </w:rPr>
            </w:pPr>
            <w:r>
              <w:rPr>
                <w:caps w:val="0"/>
                <w:szCs w:val="18"/>
              </w:rPr>
              <w:t>Professional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DD9CC07" w14:textId="10DB009B" w:rsidR="008C16D4" w:rsidRPr="007B0118" w:rsidRDefault="00F16790">
            <w:pPr>
              <w:pStyle w:val="ECVBlueBox"/>
              <w:rPr>
                <w:sz w:val="18"/>
                <w:szCs w:val="18"/>
              </w:rPr>
            </w:pPr>
            <w:r w:rsidRPr="007B0118">
              <w:rPr>
                <w:noProof/>
                <w:sz w:val="18"/>
                <w:szCs w:val="18"/>
                <w:lang w:eastAsia="ro-RO" w:bidi="ar-SA"/>
              </w:rPr>
              <w:drawing>
                <wp:inline distT="0" distB="0" distL="0" distR="0" wp14:anchorId="2799CEF4" wp14:editId="57025DF2">
                  <wp:extent cx="4782820" cy="844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820" cy="84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7B0118">
              <w:rPr>
                <w:sz w:val="18"/>
                <w:szCs w:val="18"/>
              </w:rPr>
              <w:t xml:space="preserve"> </w:t>
            </w:r>
          </w:p>
        </w:tc>
      </w:tr>
    </w:tbl>
    <w:p w14:paraId="1D3A0EAD" w14:textId="63E6974B" w:rsidR="008C16D4" w:rsidRPr="007B0118" w:rsidRDefault="008C16D4" w:rsidP="00E47133">
      <w:pPr>
        <w:pStyle w:val="ECVComments"/>
        <w:jc w:val="left"/>
        <w:rPr>
          <w:sz w:val="18"/>
          <w:szCs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98"/>
      </w:tblGrid>
      <w:tr w:rsidR="008C16D4" w:rsidRPr="007B0118" w14:paraId="45D27D5B" w14:textId="77777777" w:rsidTr="00687CD8">
        <w:trPr>
          <w:cantSplit/>
        </w:trPr>
        <w:tc>
          <w:tcPr>
            <w:tcW w:w="2977" w:type="dxa"/>
            <w:vMerge w:val="restart"/>
            <w:shd w:val="clear" w:color="auto" w:fill="auto"/>
          </w:tcPr>
          <w:p w14:paraId="5751BA38" w14:textId="42EC072F" w:rsidR="008C16D4" w:rsidRPr="007B0118" w:rsidRDefault="00E47133" w:rsidP="00B8118C">
            <w:pPr>
              <w:pStyle w:val="ECVDate"/>
              <w:jc w:val="left"/>
              <w:rPr>
                <w:szCs w:val="18"/>
              </w:rPr>
            </w:pPr>
            <w:r>
              <w:rPr>
                <w:szCs w:val="18"/>
              </w:rPr>
              <w:t>October 2014-present</w:t>
            </w:r>
          </w:p>
        </w:tc>
        <w:tc>
          <w:tcPr>
            <w:tcW w:w="7398" w:type="dxa"/>
            <w:shd w:val="clear" w:color="auto" w:fill="auto"/>
          </w:tcPr>
          <w:p w14:paraId="7561D919" w14:textId="2C7BAE18" w:rsidR="008C16D4" w:rsidRPr="00A01289" w:rsidRDefault="00E47133" w:rsidP="00640B0C">
            <w:pPr>
              <w:pStyle w:val="ECVSubSectionHeading"/>
              <w:spacing w:after="12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Professor</w:t>
            </w:r>
          </w:p>
        </w:tc>
      </w:tr>
      <w:tr w:rsidR="008C16D4" w:rsidRPr="007B0118" w14:paraId="585CB4DE" w14:textId="77777777" w:rsidTr="00687CD8">
        <w:trPr>
          <w:cantSplit/>
        </w:trPr>
        <w:tc>
          <w:tcPr>
            <w:tcW w:w="2977" w:type="dxa"/>
            <w:vMerge/>
            <w:shd w:val="clear" w:color="auto" w:fill="auto"/>
          </w:tcPr>
          <w:p w14:paraId="371FEDD7" w14:textId="77777777" w:rsidR="008C16D4" w:rsidRPr="007B0118" w:rsidRDefault="008C16D4">
            <w:pPr>
              <w:rPr>
                <w:sz w:val="18"/>
                <w:szCs w:val="18"/>
              </w:rPr>
            </w:pPr>
          </w:p>
        </w:tc>
        <w:tc>
          <w:tcPr>
            <w:tcW w:w="7398" w:type="dxa"/>
            <w:shd w:val="clear" w:color="auto" w:fill="auto"/>
          </w:tcPr>
          <w:p w14:paraId="1482BD5C" w14:textId="5DD8EE43" w:rsidR="008C16D4" w:rsidRPr="00A01289" w:rsidRDefault="00B8118C" w:rsidP="00640B0C">
            <w:pPr>
              <w:pStyle w:val="ECVOrganisationDetails"/>
              <w:spacing w:before="0" w:after="120" w:line="240" w:lineRule="auto"/>
              <w:rPr>
                <w:color w:val="000000" w:themeColor="text1"/>
              </w:rPr>
            </w:pPr>
            <w:r w:rsidRPr="00A01289">
              <w:rPr>
                <w:color w:val="000000" w:themeColor="text1"/>
              </w:rPr>
              <w:t>Babeş-Bolyai</w:t>
            </w:r>
            <w:r w:rsidR="00E47133">
              <w:rPr>
                <w:color w:val="000000" w:themeColor="text1"/>
              </w:rPr>
              <w:t xml:space="preserve"> University Cluj-Napoca, Faculty of Economics and Business Administration, Department of Economics</w:t>
            </w:r>
          </w:p>
          <w:p w14:paraId="366800D6" w14:textId="1B9F401D" w:rsidR="00687CD8" w:rsidRPr="00A01289" w:rsidRDefault="00E47133" w:rsidP="00687CD8">
            <w:pPr>
              <w:pStyle w:val="ECVOrganisationDetails"/>
              <w:spacing w:before="0" w:after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Street Mihail Kogălniceanu no</w:t>
            </w:r>
            <w:r w:rsidR="00687CD8" w:rsidRPr="00A01289">
              <w:rPr>
                <w:color w:val="000000" w:themeColor="text1"/>
              </w:rPr>
              <w:t>. 1</w:t>
            </w:r>
            <w:r w:rsidR="00B8118C" w:rsidRPr="00A0128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687CD8" w:rsidRPr="00A01289">
              <w:rPr>
                <w:color w:val="000000" w:themeColor="text1"/>
              </w:rPr>
              <w:t>postal</w:t>
            </w:r>
            <w:r>
              <w:rPr>
                <w:color w:val="000000" w:themeColor="text1"/>
              </w:rPr>
              <w:t xml:space="preserve"> code 400084, Cluj-Napoca, Romania</w:t>
            </w:r>
          </w:p>
          <w:p w14:paraId="5EF42C84" w14:textId="358BE32A" w:rsidR="00B8118C" w:rsidRPr="00A01289" w:rsidRDefault="00687CD8" w:rsidP="00687CD8">
            <w:pPr>
              <w:pStyle w:val="ECVOrganisationDetails"/>
              <w:spacing w:before="0" w:after="120" w:line="240" w:lineRule="auto"/>
              <w:rPr>
                <w:color w:val="000000" w:themeColor="text1"/>
              </w:rPr>
            </w:pPr>
            <w:r w:rsidRPr="00A01289">
              <w:rPr>
                <w:color w:val="000000" w:themeColor="text1"/>
              </w:rPr>
              <w:t xml:space="preserve"> </w:t>
            </w:r>
            <w:r w:rsidR="00E47133" w:rsidRPr="00A01289">
              <w:rPr>
                <w:color w:val="000000" w:themeColor="text1"/>
              </w:rPr>
              <w:t>W</w:t>
            </w:r>
            <w:r w:rsidRPr="00A01289">
              <w:rPr>
                <w:color w:val="000000" w:themeColor="text1"/>
              </w:rPr>
              <w:t>eb</w:t>
            </w:r>
            <w:r w:rsidR="00E47133">
              <w:rPr>
                <w:color w:val="000000" w:themeColor="text1"/>
              </w:rPr>
              <w:t xml:space="preserve"> address</w:t>
            </w:r>
            <w:r w:rsidRPr="00A01289">
              <w:rPr>
                <w:color w:val="000000" w:themeColor="text1"/>
              </w:rPr>
              <w:t>:</w:t>
            </w:r>
            <w:r w:rsidR="00B8118C" w:rsidRPr="00A01289">
              <w:rPr>
                <w:color w:val="000000" w:themeColor="text1"/>
              </w:rPr>
              <w:t xml:space="preserve"> </w:t>
            </w:r>
            <w:hyperlink r:id="rId16" w:history="1">
              <w:r w:rsidRPr="00A01289">
                <w:rPr>
                  <w:rStyle w:val="Hyperlink"/>
                  <w:color w:val="000000" w:themeColor="text1"/>
                </w:rPr>
                <w:t>www.ubbcluj.ro</w:t>
              </w:r>
            </w:hyperlink>
          </w:p>
        </w:tc>
      </w:tr>
      <w:tr w:rsidR="008C16D4" w:rsidRPr="007B0118" w14:paraId="75646717" w14:textId="77777777" w:rsidTr="00687CD8">
        <w:trPr>
          <w:cantSplit/>
        </w:trPr>
        <w:tc>
          <w:tcPr>
            <w:tcW w:w="2977" w:type="dxa"/>
            <w:vMerge/>
            <w:shd w:val="clear" w:color="auto" w:fill="auto"/>
          </w:tcPr>
          <w:p w14:paraId="77939E95" w14:textId="4EF4DE8B" w:rsidR="008C16D4" w:rsidRPr="007B0118" w:rsidRDefault="008C16D4">
            <w:pPr>
              <w:rPr>
                <w:sz w:val="18"/>
                <w:szCs w:val="18"/>
              </w:rPr>
            </w:pPr>
          </w:p>
        </w:tc>
        <w:tc>
          <w:tcPr>
            <w:tcW w:w="7398" w:type="dxa"/>
            <w:shd w:val="clear" w:color="auto" w:fill="auto"/>
          </w:tcPr>
          <w:p w14:paraId="7537B695" w14:textId="4329E6F3" w:rsidR="008C16D4" w:rsidRPr="00A01289" w:rsidRDefault="00E47133" w:rsidP="00E47133">
            <w:pPr>
              <w:pStyle w:val="ECVSectionBullet"/>
              <w:spacing w:after="120" w:line="240" w:lineRule="auto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Teaching and research activities </w:t>
            </w:r>
          </w:p>
        </w:tc>
      </w:tr>
      <w:tr w:rsidR="008C16D4" w:rsidRPr="007B0118" w14:paraId="52172A9B" w14:textId="77777777" w:rsidTr="00687CD8">
        <w:trPr>
          <w:cantSplit/>
          <w:trHeight w:val="340"/>
        </w:trPr>
        <w:tc>
          <w:tcPr>
            <w:tcW w:w="2977" w:type="dxa"/>
            <w:vMerge/>
            <w:shd w:val="clear" w:color="auto" w:fill="auto"/>
          </w:tcPr>
          <w:p w14:paraId="27D3CC07" w14:textId="77777777" w:rsidR="008C16D4" w:rsidRPr="007B0118" w:rsidRDefault="008C16D4">
            <w:pPr>
              <w:rPr>
                <w:sz w:val="18"/>
                <w:szCs w:val="18"/>
              </w:rPr>
            </w:pPr>
          </w:p>
        </w:tc>
        <w:tc>
          <w:tcPr>
            <w:tcW w:w="7398" w:type="dxa"/>
            <w:shd w:val="clear" w:color="auto" w:fill="auto"/>
          </w:tcPr>
          <w:p w14:paraId="0346E6F6" w14:textId="22F9D1BC" w:rsidR="008C16D4" w:rsidRPr="00A01289" w:rsidRDefault="00E47133" w:rsidP="00640B0C">
            <w:pPr>
              <w:pStyle w:val="ECVBusinessSectorRow"/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rStyle w:val="ECVContactDetails"/>
              </w:rPr>
              <w:t xml:space="preserve"> TertiaryEducation</w:t>
            </w:r>
          </w:p>
        </w:tc>
      </w:tr>
      <w:tr w:rsidR="00E47133" w:rsidRPr="007B0118" w14:paraId="180078B8" w14:textId="77777777" w:rsidTr="00687CD8">
        <w:trPr>
          <w:cantSplit/>
        </w:trPr>
        <w:tc>
          <w:tcPr>
            <w:tcW w:w="2977" w:type="dxa"/>
            <w:shd w:val="clear" w:color="auto" w:fill="auto"/>
          </w:tcPr>
          <w:p w14:paraId="7C1B06EF" w14:textId="6D3409FD" w:rsidR="00E47133" w:rsidRPr="007B0118" w:rsidRDefault="00E47133" w:rsidP="00E47133">
            <w:pPr>
              <w:pStyle w:val="ECVDate"/>
              <w:rPr>
                <w:szCs w:val="18"/>
              </w:rPr>
            </w:pPr>
            <w:r>
              <w:rPr>
                <w:szCs w:val="18"/>
              </w:rPr>
              <w:t>April 2013- October</w:t>
            </w:r>
            <w:r w:rsidRPr="007B0118">
              <w:rPr>
                <w:szCs w:val="18"/>
              </w:rPr>
              <w:t xml:space="preserve"> 2014</w:t>
            </w:r>
          </w:p>
          <w:p w14:paraId="33E5E883" w14:textId="77777777" w:rsidR="00E47133" w:rsidRPr="007B0118" w:rsidRDefault="00E47133" w:rsidP="00E47133">
            <w:pPr>
              <w:pStyle w:val="ECVDate"/>
              <w:rPr>
                <w:szCs w:val="18"/>
              </w:rPr>
            </w:pPr>
          </w:p>
          <w:p w14:paraId="1615B831" w14:textId="77777777" w:rsidR="00E47133" w:rsidRPr="007B0118" w:rsidRDefault="00E47133" w:rsidP="00E47133">
            <w:pPr>
              <w:pStyle w:val="ECVDate"/>
              <w:rPr>
                <w:szCs w:val="18"/>
              </w:rPr>
            </w:pPr>
          </w:p>
          <w:p w14:paraId="5A47F808" w14:textId="77777777" w:rsidR="00E47133" w:rsidRPr="007B0118" w:rsidRDefault="00E47133" w:rsidP="00E47133">
            <w:pPr>
              <w:pStyle w:val="ECVDate"/>
              <w:rPr>
                <w:szCs w:val="18"/>
              </w:rPr>
            </w:pPr>
          </w:p>
          <w:p w14:paraId="160328A5" w14:textId="77777777" w:rsidR="00E47133" w:rsidRPr="007B0118" w:rsidRDefault="00E47133" w:rsidP="00E47133">
            <w:pPr>
              <w:pStyle w:val="ECVDate"/>
              <w:rPr>
                <w:szCs w:val="18"/>
              </w:rPr>
            </w:pPr>
          </w:p>
          <w:p w14:paraId="123AFE56" w14:textId="77777777" w:rsidR="00E47133" w:rsidRPr="007B0118" w:rsidRDefault="00E47133" w:rsidP="00E47133">
            <w:pPr>
              <w:pStyle w:val="ECVDate"/>
              <w:rPr>
                <w:szCs w:val="18"/>
              </w:rPr>
            </w:pPr>
          </w:p>
          <w:p w14:paraId="37C6FD42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1E802319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                    </w:t>
            </w:r>
          </w:p>
          <w:p w14:paraId="48E623E4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34BBF8F8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                 October 2006- April</w:t>
            </w:r>
            <w:r w:rsidRPr="007B0118">
              <w:rPr>
                <w:szCs w:val="18"/>
              </w:rPr>
              <w:t xml:space="preserve"> 2013</w:t>
            </w:r>
          </w:p>
          <w:p w14:paraId="55AFD611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55B41C72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79B42C2F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10100110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51056B33" w14:textId="60E85DB6" w:rsidR="00E47133" w:rsidRDefault="00BF3CF1" w:rsidP="00E47133">
            <w:pPr>
              <w:pStyle w:val="ECVDate"/>
              <w:jc w:val="left"/>
              <w:rPr>
                <w:szCs w:val="18"/>
              </w:rPr>
            </w:pPr>
            <w:r>
              <w:rPr>
                <w:szCs w:val="18"/>
              </w:rPr>
              <w:t>1</w:t>
            </w:r>
          </w:p>
          <w:p w14:paraId="57EE59B2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6DF3D728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3E91FD09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01A52481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48D3CA52" w14:textId="25164788" w:rsidR="00E47133" w:rsidRPr="007B0118" w:rsidRDefault="00F52E2A" w:rsidP="00E47133">
            <w:pPr>
              <w:pStyle w:val="ECVDate"/>
              <w:rPr>
                <w:szCs w:val="18"/>
              </w:rPr>
            </w:pPr>
            <w:r>
              <w:rPr>
                <w:szCs w:val="18"/>
              </w:rPr>
              <w:t>October 2002</w:t>
            </w:r>
            <w:r w:rsidR="00E47133">
              <w:rPr>
                <w:szCs w:val="18"/>
              </w:rPr>
              <w:t xml:space="preserve">- October 2006                  </w:t>
            </w:r>
            <w:r w:rsidR="00E47133" w:rsidRPr="007B0118">
              <w:rPr>
                <w:szCs w:val="18"/>
              </w:rPr>
              <w:t xml:space="preserve"> </w:t>
            </w:r>
          </w:p>
          <w:p w14:paraId="3776215C" w14:textId="49EA9E9D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1B621531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1CD3C4B5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032E074F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17DB13FB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4A9A3317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18A6DEF6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54C44288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083939F8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16719B6A" w14:textId="77777777" w:rsidR="00E47133" w:rsidRDefault="00E47133" w:rsidP="00E47133">
            <w:pPr>
              <w:pStyle w:val="ECVDate"/>
              <w:jc w:val="left"/>
              <w:rPr>
                <w:szCs w:val="18"/>
              </w:rPr>
            </w:pPr>
          </w:p>
          <w:p w14:paraId="57993A9B" w14:textId="3CB70E64" w:rsidR="00E47133" w:rsidRPr="007B0118" w:rsidRDefault="00E47133" w:rsidP="00E47133">
            <w:pPr>
              <w:pStyle w:val="ECVDate"/>
              <w:rPr>
                <w:szCs w:val="18"/>
              </w:rPr>
            </w:pPr>
            <w:r>
              <w:rPr>
                <w:szCs w:val="18"/>
              </w:rPr>
              <w:t xml:space="preserve">                      </w:t>
            </w:r>
          </w:p>
          <w:p w14:paraId="319DE45F" w14:textId="2A4B0741" w:rsidR="00E47133" w:rsidRPr="007B0118" w:rsidRDefault="00E47133" w:rsidP="00E47133">
            <w:pPr>
              <w:pStyle w:val="ECVDate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                                                            </w:t>
            </w:r>
          </w:p>
        </w:tc>
        <w:tc>
          <w:tcPr>
            <w:tcW w:w="7398" w:type="dxa"/>
            <w:shd w:val="clear" w:color="auto" w:fill="auto"/>
          </w:tcPr>
          <w:p w14:paraId="19D0467E" w14:textId="67DFA00D" w:rsidR="00E47133" w:rsidRDefault="00E47133" w:rsidP="00E47133">
            <w:pPr>
              <w:pStyle w:val="ECVOrganisationDetails"/>
              <w:spacing w:before="0" w:after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Associate professor</w:t>
            </w:r>
          </w:p>
          <w:p w14:paraId="5BD56317" w14:textId="77777777" w:rsidR="00E47133" w:rsidRPr="00A01289" w:rsidRDefault="00E47133" w:rsidP="00E47133">
            <w:pPr>
              <w:pStyle w:val="ECVOrganisationDetails"/>
              <w:spacing w:before="0" w:after="120" w:line="240" w:lineRule="auto"/>
              <w:rPr>
                <w:color w:val="000000" w:themeColor="text1"/>
              </w:rPr>
            </w:pPr>
            <w:r w:rsidRPr="00A01289">
              <w:rPr>
                <w:color w:val="000000" w:themeColor="text1"/>
              </w:rPr>
              <w:t>Babeş-Bolyai</w:t>
            </w:r>
            <w:r>
              <w:rPr>
                <w:color w:val="000000" w:themeColor="text1"/>
              </w:rPr>
              <w:t xml:space="preserve"> University Cluj-Napoca, Faculty of Economics and Business Administration, Department of Economics</w:t>
            </w:r>
          </w:p>
          <w:p w14:paraId="24474A17" w14:textId="77777777" w:rsidR="00E47133" w:rsidRPr="00A01289" w:rsidRDefault="00E47133" w:rsidP="00E47133">
            <w:pPr>
              <w:pStyle w:val="ECVOrganisationDetails"/>
              <w:spacing w:before="0" w:after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Street Mihail Kogălniceanu no</w:t>
            </w:r>
            <w:r w:rsidRPr="00A01289">
              <w:rPr>
                <w:color w:val="000000" w:themeColor="text1"/>
              </w:rPr>
              <w:t>. 1,</w:t>
            </w:r>
            <w:r>
              <w:rPr>
                <w:color w:val="000000" w:themeColor="text1"/>
              </w:rPr>
              <w:t xml:space="preserve"> </w:t>
            </w:r>
            <w:r w:rsidRPr="00A01289">
              <w:rPr>
                <w:color w:val="000000" w:themeColor="text1"/>
              </w:rPr>
              <w:t>postal</w:t>
            </w:r>
            <w:r>
              <w:rPr>
                <w:color w:val="000000" w:themeColor="text1"/>
              </w:rPr>
              <w:t xml:space="preserve"> code 400084, Cluj-Napoca, Romania</w:t>
            </w:r>
          </w:p>
          <w:p w14:paraId="090BF03D" w14:textId="77777777" w:rsidR="00E47133" w:rsidRPr="00E47133" w:rsidRDefault="00E47133" w:rsidP="00E47133">
            <w:pPr>
              <w:pStyle w:val="ECVSubSectionHeading"/>
              <w:spacing w:after="120" w:line="240" w:lineRule="auto"/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</w:pPr>
            <w:r w:rsidRPr="00A01289">
              <w:rPr>
                <w:color w:val="000000" w:themeColor="text1"/>
              </w:rPr>
              <w:t xml:space="preserve"> </w:t>
            </w:r>
            <w:r w:rsidRPr="00E47133">
              <w:rPr>
                <w:rFonts w:cs="Arial"/>
                <w:color w:val="000000" w:themeColor="text1"/>
                <w:sz w:val="18"/>
                <w:szCs w:val="18"/>
              </w:rPr>
              <w:t xml:space="preserve">Web address: </w:t>
            </w:r>
            <w:r w:rsidR="00044F7A">
              <w:fldChar w:fldCharType="begin"/>
            </w:r>
            <w:r w:rsidR="00044F7A">
              <w:instrText xml:space="preserve"> HYPERLINK "http://www.ubbcluj.ro" </w:instrText>
            </w:r>
            <w:r w:rsidR="00044F7A">
              <w:fldChar w:fldCharType="separate"/>
            </w:r>
            <w:r w:rsidRPr="00E47133"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  <w:t>www.ubbcluj.ro</w:t>
            </w:r>
            <w:r w:rsidR="00044F7A"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  <w:fldChar w:fldCharType="end"/>
            </w:r>
          </w:p>
          <w:p w14:paraId="54587B8B" w14:textId="77777777" w:rsidR="00E47133" w:rsidRDefault="00E47133" w:rsidP="00E47133">
            <w:pPr>
              <w:pStyle w:val="ECVSubSectionHeading"/>
              <w:spacing w:after="120" w:line="240" w:lineRule="auto"/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</w:pPr>
            <w:r w:rsidRPr="00E47133"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  <w:t>Teaching and research activities</w:t>
            </w:r>
          </w:p>
          <w:p w14:paraId="0EEF5148" w14:textId="0E0DF7BF" w:rsidR="00E47133" w:rsidRDefault="00E47133" w:rsidP="00E47133">
            <w:pPr>
              <w:pStyle w:val="ECVSubSectionHeading"/>
              <w:spacing w:after="120" w:line="240" w:lineRule="auto"/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</w:pPr>
            <w:r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  <w:t>Tertiary Education</w:t>
            </w:r>
          </w:p>
          <w:p w14:paraId="36C575DA" w14:textId="5046FD6B" w:rsidR="00E47133" w:rsidRDefault="00E47133" w:rsidP="00E47133">
            <w:pPr>
              <w:pStyle w:val="ECVOrganisationDetails"/>
              <w:spacing w:before="0" w:after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Lecturer</w:t>
            </w:r>
          </w:p>
          <w:p w14:paraId="2EA08F40" w14:textId="77777777" w:rsidR="00E47133" w:rsidRPr="00A01289" w:rsidRDefault="00E47133" w:rsidP="00E47133">
            <w:pPr>
              <w:pStyle w:val="ECVOrganisationDetails"/>
              <w:spacing w:before="0" w:after="120" w:line="240" w:lineRule="auto"/>
              <w:rPr>
                <w:color w:val="000000" w:themeColor="text1"/>
              </w:rPr>
            </w:pPr>
            <w:r w:rsidRPr="00A01289">
              <w:rPr>
                <w:color w:val="000000" w:themeColor="text1"/>
              </w:rPr>
              <w:t>Babeş-Bolyai</w:t>
            </w:r>
            <w:r>
              <w:rPr>
                <w:color w:val="000000" w:themeColor="text1"/>
              </w:rPr>
              <w:t xml:space="preserve"> University Cluj-Napoca, Faculty of Economics and Business Administration, Department of Economics</w:t>
            </w:r>
          </w:p>
          <w:p w14:paraId="60A44990" w14:textId="77777777" w:rsidR="00E47133" w:rsidRPr="00A01289" w:rsidRDefault="00E47133" w:rsidP="00E47133">
            <w:pPr>
              <w:pStyle w:val="ECVOrganisationDetails"/>
              <w:spacing w:before="0" w:after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Street Mihail Kogălniceanu no</w:t>
            </w:r>
            <w:r w:rsidRPr="00A01289">
              <w:rPr>
                <w:color w:val="000000" w:themeColor="text1"/>
              </w:rPr>
              <w:t>. 1,</w:t>
            </w:r>
            <w:r>
              <w:rPr>
                <w:color w:val="000000" w:themeColor="text1"/>
              </w:rPr>
              <w:t xml:space="preserve"> </w:t>
            </w:r>
            <w:r w:rsidRPr="00A01289">
              <w:rPr>
                <w:color w:val="000000" w:themeColor="text1"/>
              </w:rPr>
              <w:t>postal</w:t>
            </w:r>
            <w:r>
              <w:rPr>
                <w:color w:val="000000" w:themeColor="text1"/>
              </w:rPr>
              <w:t xml:space="preserve"> code 400084, Cluj-Napoca, Romania</w:t>
            </w:r>
          </w:p>
          <w:p w14:paraId="19A705D0" w14:textId="77777777" w:rsidR="00E47133" w:rsidRPr="00E47133" w:rsidRDefault="00E47133" w:rsidP="00E47133">
            <w:pPr>
              <w:pStyle w:val="ECVSubSectionHeading"/>
              <w:spacing w:after="120" w:line="240" w:lineRule="auto"/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</w:pPr>
            <w:r w:rsidRPr="00A01289">
              <w:rPr>
                <w:color w:val="000000" w:themeColor="text1"/>
              </w:rPr>
              <w:t xml:space="preserve"> </w:t>
            </w:r>
            <w:r w:rsidRPr="00E47133">
              <w:rPr>
                <w:rFonts w:cs="Arial"/>
                <w:color w:val="000000" w:themeColor="text1"/>
                <w:sz w:val="18"/>
                <w:szCs w:val="18"/>
              </w:rPr>
              <w:t xml:space="preserve">Web address: </w:t>
            </w:r>
            <w:r w:rsidR="00044F7A">
              <w:fldChar w:fldCharType="begin"/>
            </w:r>
            <w:r w:rsidR="00044F7A">
              <w:instrText xml:space="preserve"> HYPERLINK "http://www.ubbcluj.ro" </w:instrText>
            </w:r>
            <w:r w:rsidR="00044F7A">
              <w:fldChar w:fldCharType="separate"/>
            </w:r>
            <w:r w:rsidRPr="00E47133"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  <w:t>www.ubbcluj.ro</w:t>
            </w:r>
            <w:r w:rsidR="00044F7A"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  <w:fldChar w:fldCharType="end"/>
            </w:r>
          </w:p>
          <w:p w14:paraId="3796B0A3" w14:textId="77777777" w:rsidR="00E47133" w:rsidRDefault="00E47133" w:rsidP="00E47133">
            <w:pPr>
              <w:pStyle w:val="ECVSubSectionHeading"/>
              <w:spacing w:after="120" w:line="240" w:lineRule="auto"/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</w:pPr>
            <w:r w:rsidRPr="00E47133"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  <w:t>Teaching and research activities</w:t>
            </w:r>
          </w:p>
          <w:p w14:paraId="3DA8377E" w14:textId="77777777" w:rsidR="00F52E2A" w:rsidRDefault="00E47133" w:rsidP="00E47133">
            <w:pPr>
              <w:pStyle w:val="ECVSubSectionHeading"/>
              <w:spacing w:after="120" w:line="240" w:lineRule="auto"/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</w:pPr>
            <w:r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  <w:t>Tertiary Education</w:t>
            </w:r>
          </w:p>
          <w:p w14:paraId="33A43C80" w14:textId="7965C153" w:rsidR="00E47133" w:rsidRPr="00F52E2A" w:rsidRDefault="00E47133" w:rsidP="00E47133">
            <w:pPr>
              <w:pStyle w:val="ECVSubSectionHeading"/>
              <w:spacing w:after="12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F52E2A">
              <w:rPr>
                <w:color w:val="000000" w:themeColor="text1"/>
                <w:sz w:val="18"/>
                <w:szCs w:val="18"/>
              </w:rPr>
              <w:t>Teaching assistant</w:t>
            </w:r>
          </w:p>
          <w:p w14:paraId="3EB1DC95" w14:textId="77777777" w:rsidR="00E47133" w:rsidRPr="00F52E2A" w:rsidRDefault="00E47133" w:rsidP="00E47133">
            <w:pPr>
              <w:pStyle w:val="ECVOrganisationDetails"/>
              <w:spacing w:before="0" w:after="120" w:line="240" w:lineRule="auto"/>
              <w:rPr>
                <w:color w:val="000000" w:themeColor="text1"/>
              </w:rPr>
            </w:pPr>
            <w:r w:rsidRPr="00F52E2A">
              <w:rPr>
                <w:color w:val="000000" w:themeColor="text1"/>
              </w:rPr>
              <w:t>Babeş-Bolyai University Cluj-Napoca, Faculty of Economics and Business Administration, Department of Economics</w:t>
            </w:r>
          </w:p>
          <w:p w14:paraId="4868110D" w14:textId="77777777" w:rsidR="00E47133" w:rsidRPr="00F52E2A" w:rsidRDefault="00E47133" w:rsidP="00E47133">
            <w:pPr>
              <w:pStyle w:val="ECVOrganisationDetails"/>
              <w:spacing w:before="0" w:after="120" w:line="240" w:lineRule="auto"/>
              <w:rPr>
                <w:color w:val="000000" w:themeColor="text1"/>
              </w:rPr>
            </w:pPr>
            <w:r w:rsidRPr="00F52E2A">
              <w:rPr>
                <w:color w:val="000000" w:themeColor="text1"/>
              </w:rPr>
              <w:t>Street Mihail Kogălniceanu no. 1, postal code 400084, Cluj-Napoca, Romania</w:t>
            </w:r>
          </w:p>
          <w:p w14:paraId="5B630027" w14:textId="77777777" w:rsidR="00E47133" w:rsidRPr="00F52E2A" w:rsidRDefault="00E47133" w:rsidP="00E47133">
            <w:pPr>
              <w:pStyle w:val="ECVSubSectionHeading"/>
              <w:spacing w:after="120" w:line="240" w:lineRule="auto"/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</w:pPr>
            <w:r w:rsidRPr="00F52E2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52E2A">
              <w:rPr>
                <w:rFonts w:cs="Arial"/>
                <w:color w:val="000000" w:themeColor="text1"/>
                <w:sz w:val="18"/>
                <w:szCs w:val="18"/>
              </w:rPr>
              <w:t xml:space="preserve">Web address: </w:t>
            </w:r>
            <w:r w:rsidR="00044F7A">
              <w:fldChar w:fldCharType="begin"/>
            </w:r>
            <w:r w:rsidR="00044F7A">
              <w:instrText xml:space="preserve"> HYPERLINK "http://www.ubbcluj.ro" </w:instrText>
            </w:r>
            <w:r w:rsidR="00044F7A">
              <w:fldChar w:fldCharType="separate"/>
            </w:r>
            <w:r w:rsidRPr="00F52E2A"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  <w:t>www.ubbcluj.ro</w:t>
            </w:r>
            <w:r w:rsidR="00044F7A"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  <w:fldChar w:fldCharType="end"/>
            </w:r>
          </w:p>
          <w:p w14:paraId="0009CF9C" w14:textId="77777777" w:rsidR="00E47133" w:rsidRPr="00F52E2A" w:rsidRDefault="00E47133" w:rsidP="00E47133">
            <w:pPr>
              <w:pStyle w:val="ECVSubSectionHeading"/>
              <w:spacing w:after="120" w:line="240" w:lineRule="auto"/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</w:pPr>
            <w:r w:rsidRPr="00F52E2A"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  <w:t>Teaching and research activities</w:t>
            </w:r>
          </w:p>
          <w:p w14:paraId="136E3551" w14:textId="77777777" w:rsidR="00E47133" w:rsidRPr="00F52E2A" w:rsidRDefault="00E47133" w:rsidP="00E47133">
            <w:pPr>
              <w:pStyle w:val="ECVSubSectionHeading"/>
              <w:spacing w:after="120" w:line="240" w:lineRule="auto"/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</w:pPr>
            <w:r w:rsidRPr="00F52E2A"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  <w:t>Tertiary Education</w:t>
            </w:r>
          </w:p>
          <w:p w14:paraId="47248C7C" w14:textId="77777777" w:rsidR="00E47133" w:rsidRDefault="00E47133" w:rsidP="00E47133">
            <w:pPr>
              <w:pStyle w:val="ECVSubSectionHeading"/>
              <w:spacing w:after="120" w:line="240" w:lineRule="auto"/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</w:pPr>
          </w:p>
          <w:p w14:paraId="611D1BAF" w14:textId="77777777" w:rsidR="00E47133" w:rsidRDefault="00E47133" w:rsidP="00E47133">
            <w:pPr>
              <w:pStyle w:val="ECVSubSectionHeading"/>
              <w:spacing w:after="120" w:line="240" w:lineRule="auto"/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</w:pPr>
          </w:p>
          <w:p w14:paraId="49997090" w14:textId="77777777" w:rsidR="00E47133" w:rsidRDefault="00E47133" w:rsidP="00E47133">
            <w:pPr>
              <w:pStyle w:val="ECVSubSectionHeading"/>
              <w:spacing w:after="120" w:line="240" w:lineRule="auto"/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</w:pPr>
          </w:p>
          <w:p w14:paraId="6188583D" w14:textId="77777777" w:rsidR="00E47133" w:rsidRDefault="00E47133" w:rsidP="00E47133">
            <w:pPr>
              <w:pStyle w:val="ECVSubSectionHeading"/>
              <w:spacing w:after="120" w:line="240" w:lineRule="auto"/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</w:pPr>
          </w:p>
          <w:p w14:paraId="46AE06B5" w14:textId="77777777" w:rsidR="00E47133" w:rsidRDefault="00E47133" w:rsidP="00E47133">
            <w:pPr>
              <w:pStyle w:val="ECVSubSectionHeading"/>
              <w:spacing w:after="120" w:line="240" w:lineRule="auto"/>
              <w:rPr>
                <w:rStyle w:val="Hyperlink"/>
                <w:rFonts w:cs="Arial"/>
                <w:color w:val="000000" w:themeColor="text1"/>
                <w:sz w:val="18"/>
                <w:szCs w:val="18"/>
                <w:u w:val="none"/>
              </w:rPr>
            </w:pPr>
          </w:p>
          <w:p w14:paraId="114ED2FA" w14:textId="2A0BFBA6" w:rsidR="00E47133" w:rsidRPr="00A01289" w:rsidRDefault="00E47133" w:rsidP="00E47133">
            <w:pPr>
              <w:pStyle w:val="ECVSubSectionHeading"/>
              <w:spacing w:after="12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E47133" w:rsidRPr="007B0118" w14:paraId="70C3743C" w14:textId="77777777" w:rsidTr="00687CD8">
        <w:trPr>
          <w:cantSplit/>
        </w:trPr>
        <w:tc>
          <w:tcPr>
            <w:tcW w:w="2977" w:type="dxa"/>
            <w:shd w:val="clear" w:color="auto" w:fill="auto"/>
          </w:tcPr>
          <w:p w14:paraId="0ADCF703" w14:textId="77777777" w:rsidR="00E47133" w:rsidRDefault="00E47133" w:rsidP="00E47133">
            <w:pPr>
              <w:pStyle w:val="ECVDate"/>
              <w:rPr>
                <w:szCs w:val="18"/>
              </w:rPr>
            </w:pPr>
          </w:p>
          <w:p w14:paraId="59FCEE9A" w14:textId="77777777" w:rsidR="00E47133" w:rsidRDefault="00E47133" w:rsidP="00E47133">
            <w:pPr>
              <w:pStyle w:val="ECVDate"/>
              <w:rPr>
                <w:szCs w:val="18"/>
              </w:rPr>
            </w:pPr>
          </w:p>
          <w:p w14:paraId="3AEECF47" w14:textId="77777777" w:rsidR="00E47133" w:rsidRPr="007B0118" w:rsidRDefault="00E47133" w:rsidP="00E47133">
            <w:pPr>
              <w:pStyle w:val="ECVDate"/>
              <w:rPr>
                <w:szCs w:val="18"/>
              </w:rPr>
            </w:pPr>
          </w:p>
        </w:tc>
        <w:tc>
          <w:tcPr>
            <w:tcW w:w="7398" w:type="dxa"/>
            <w:shd w:val="clear" w:color="auto" w:fill="auto"/>
          </w:tcPr>
          <w:p w14:paraId="7692974E" w14:textId="77777777" w:rsidR="00E47133" w:rsidRPr="00A01289" w:rsidRDefault="00E47133" w:rsidP="00E47133">
            <w:pPr>
              <w:pStyle w:val="ECVOrganisationDetails"/>
              <w:spacing w:before="0" w:after="120" w:line="240" w:lineRule="auto"/>
              <w:rPr>
                <w:rStyle w:val="ECVContactDetails"/>
                <w:color w:val="000000" w:themeColor="text1"/>
              </w:rPr>
            </w:pPr>
          </w:p>
        </w:tc>
      </w:tr>
    </w:tbl>
    <w:p w14:paraId="4643DEA0" w14:textId="1DBF8E50" w:rsidR="007B0118" w:rsidRDefault="00F52E2A">
      <w:pPr>
        <w:pStyle w:val="ECVText"/>
        <w:rPr>
          <w:sz w:val="18"/>
          <w:szCs w:val="18"/>
        </w:rPr>
      </w:pPr>
      <w:r>
        <w:rPr>
          <w:color w:val="4472C4" w:themeColor="accent1"/>
          <w:sz w:val="18"/>
          <w:szCs w:val="18"/>
        </w:rPr>
        <w:t>October 2000-October</w:t>
      </w:r>
      <w:r w:rsidR="007B0118" w:rsidRPr="007B0118">
        <w:rPr>
          <w:color w:val="4472C4" w:themeColor="accent1"/>
          <w:sz w:val="18"/>
          <w:szCs w:val="18"/>
        </w:rPr>
        <w:t xml:space="preserve"> 2002           </w:t>
      </w:r>
      <w:r w:rsidR="00351E82">
        <w:rPr>
          <w:color w:val="4472C4" w:themeColor="accent1"/>
          <w:sz w:val="18"/>
          <w:szCs w:val="18"/>
        </w:rPr>
        <w:t xml:space="preserve">    </w:t>
      </w:r>
      <w:r>
        <w:rPr>
          <w:sz w:val="18"/>
          <w:szCs w:val="18"/>
        </w:rPr>
        <w:t xml:space="preserve"> university preparator</w:t>
      </w:r>
    </w:p>
    <w:p w14:paraId="147C5508" w14:textId="72BF119A" w:rsidR="00F52E2A" w:rsidRPr="00F52E2A" w:rsidRDefault="00F52E2A" w:rsidP="00F52E2A">
      <w:pPr>
        <w:pStyle w:val="ECVOrganisationDetails"/>
        <w:spacing w:before="0" w:after="120" w:line="240" w:lineRule="auto"/>
        <w:ind w:left="2836"/>
        <w:rPr>
          <w:color w:val="000000" w:themeColor="text1"/>
        </w:rPr>
      </w:pPr>
      <w:r w:rsidRPr="00F52E2A">
        <w:rPr>
          <w:color w:val="000000" w:themeColor="text1"/>
        </w:rPr>
        <w:t>Babeş-Bolyai University Cluj-Napoca, Faculty of Economics and Business Administration, Department of Economics</w:t>
      </w:r>
    </w:p>
    <w:p w14:paraId="00D6E2F6" w14:textId="77777777" w:rsidR="00F52E2A" w:rsidRPr="00F52E2A" w:rsidRDefault="00F52E2A" w:rsidP="00F52E2A">
      <w:pPr>
        <w:pStyle w:val="ECVOrganisationDetails"/>
        <w:spacing w:before="0" w:after="120" w:line="240" w:lineRule="auto"/>
        <w:ind w:left="2127" w:firstLine="709"/>
        <w:rPr>
          <w:color w:val="000000" w:themeColor="text1"/>
        </w:rPr>
      </w:pPr>
      <w:r w:rsidRPr="00F52E2A">
        <w:rPr>
          <w:color w:val="000000" w:themeColor="text1"/>
        </w:rPr>
        <w:t>Street Mihail Kogălniceanu no. 1, postal code 400084, Cluj-Napoca, Romania</w:t>
      </w:r>
    </w:p>
    <w:p w14:paraId="4ECD9CAE" w14:textId="77777777" w:rsidR="00F52E2A" w:rsidRPr="00F52E2A" w:rsidRDefault="00F52E2A" w:rsidP="00F52E2A">
      <w:pPr>
        <w:pStyle w:val="ECVSubSectionHeading"/>
        <w:spacing w:after="120" w:line="240" w:lineRule="auto"/>
        <w:ind w:left="2127" w:firstLine="709"/>
        <w:rPr>
          <w:rStyle w:val="Hyperlink"/>
          <w:rFonts w:cs="Arial"/>
          <w:color w:val="000000" w:themeColor="text1"/>
          <w:sz w:val="18"/>
          <w:szCs w:val="18"/>
          <w:u w:val="none"/>
        </w:rPr>
      </w:pPr>
      <w:r w:rsidRPr="00F52E2A">
        <w:rPr>
          <w:color w:val="000000" w:themeColor="text1"/>
          <w:sz w:val="18"/>
          <w:szCs w:val="18"/>
        </w:rPr>
        <w:t xml:space="preserve"> </w:t>
      </w:r>
      <w:r w:rsidRPr="00F52E2A">
        <w:rPr>
          <w:rFonts w:cs="Arial"/>
          <w:color w:val="000000" w:themeColor="text1"/>
          <w:sz w:val="18"/>
          <w:szCs w:val="18"/>
        </w:rPr>
        <w:t xml:space="preserve">Web address: </w:t>
      </w:r>
      <w:r w:rsidR="00044F7A">
        <w:fldChar w:fldCharType="begin"/>
      </w:r>
      <w:r w:rsidR="00044F7A">
        <w:instrText xml:space="preserve"> HYPERLINK "http://www.ubbcluj.ro" </w:instrText>
      </w:r>
      <w:r w:rsidR="00044F7A">
        <w:fldChar w:fldCharType="separate"/>
      </w:r>
      <w:r w:rsidRPr="00F52E2A">
        <w:rPr>
          <w:rStyle w:val="Hyperlink"/>
          <w:rFonts w:cs="Arial"/>
          <w:color w:val="000000" w:themeColor="text1"/>
          <w:sz w:val="18"/>
          <w:szCs w:val="18"/>
          <w:u w:val="none"/>
        </w:rPr>
        <w:t>www.ubbcluj.ro</w:t>
      </w:r>
      <w:r w:rsidR="00044F7A">
        <w:rPr>
          <w:rStyle w:val="Hyperlink"/>
          <w:rFonts w:cs="Arial"/>
          <w:color w:val="000000" w:themeColor="text1"/>
          <w:sz w:val="18"/>
          <w:szCs w:val="18"/>
          <w:u w:val="none"/>
        </w:rPr>
        <w:fldChar w:fldCharType="end"/>
      </w:r>
    </w:p>
    <w:p w14:paraId="4100AA96" w14:textId="77777777" w:rsidR="00F52E2A" w:rsidRPr="00F52E2A" w:rsidRDefault="00F52E2A" w:rsidP="00F52E2A">
      <w:pPr>
        <w:pStyle w:val="ECVSubSectionHeading"/>
        <w:spacing w:after="120" w:line="240" w:lineRule="auto"/>
        <w:ind w:left="2127" w:firstLine="709"/>
        <w:rPr>
          <w:rStyle w:val="Hyperlink"/>
          <w:rFonts w:cs="Arial"/>
          <w:color w:val="000000" w:themeColor="text1"/>
          <w:sz w:val="18"/>
          <w:szCs w:val="18"/>
          <w:u w:val="none"/>
        </w:rPr>
      </w:pPr>
      <w:r w:rsidRPr="00F52E2A">
        <w:rPr>
          <w:rStyle w:val="Hyperlink"/>
          <w:rFonts w:cs="Arial"/>
          <w:color w:val="000000" w:themeColor="text1"/>
          <w:sz w:val="18"/>
          <w:szCs w:val="18"/>
          <w:u w:val="none"/>
        </w:rPr>
        <w:t>Teaching and research activities</w:t>
      </w:r>
    </w:p>
    <w:p w14:paraId="519D0698" w14:textId="77777777" w:rsidR="00F52E2A" w:rsidRPr="00F52E2A" w:rsidRDefault="00F52E2A" w:rsidP="00F52E2A">
      <w:pPr>
        <w:pStyle w:val="ECVSubSectionHeading"/>
        <w:spacing w:after="120" w:line="240" w:lineRule="auto"/>
        <w:ind w:left="2127" w:firstLine="709"/>
        <w:rPr>
          <w:rStyle w:val="Hyperlink"/>
          <w:rFonts w:cs="Arial"/>
          <w:color w:val="000000" w:themeColor="text1"/>
          <w:sz w:val="18"/>
          <w:szCs w:val="18"/>
          <w:u w:val="none"/>
        </w:rPr>
      </w:pPr>
      <w:r w:rsidRPr="00F52E2A">
        <w:rPr>
          <w:rStyle w:val="Hyperlink"/>
          <w:rFonts w:cs="Arial"/>
          <w:color w:val="000000" w:themeColor="text1"/>
          <w:sz w:val="18"/>
          <w:szCs w:val="18"/>
          <w:u w:val="none"/>
        </w:rPr>
        <w:t>Tertiary Education</w:t>
      </w:r>
    </w:p>
    <w:p w14:paraId="1012E7B6" w14:textId="77777777" w:rsidR="00F52E2A" w:rsidRDefault="00F52E2A" w:rsidP="00F52E2A">
      <w:pPr>
        <w:pStyle w:val="ECVSubSectionHeading"/>
        <w:spacing w:after="120" w:line="240" w:lineRule="auto"/>
        <w:rPr>
          <w:rStyle w:val="Hyperlink"/>
          <w:rFonts w:cs="Arial"/>
          <w:color w:val="000000" w:themeColor="text1"/>
          <w:sz w:val="18"/>
          <w:szCs w:val="18"/>
          <w:u w:val="none"/>
        </w:rPr>
      </w:pPr>
    </w:p>
    <w:p w14:paraId="73E17D3E" w14:textId="77777777" w:rsidR="007B0118" w:rsidRPr="007B0118" w:rsidRDefault="007B0118" w:rsidP="007B0118">
      <w:pPr>
        <w:pStyle w:val="ECVText"/>
        <w:rPr>
          <w:sz w:val="18"/>
          <w:szCs w:val="18"/>
        </w:rPr>
      </w:pPr>
    </w:p>
    <w:p w14:paraId="321423C3" w14:textId="4844717F" w:rsidR="007B0118" w:rsidRPr="007B0118" w:rsidRDefault="007B0118">
      <w:pPr>
        <w:pStyle w:val="ECVText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7B0118" w14:paraId="48B2766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818444E" w14:textId="5F060656" w:rsidR="008C16D4" w:rsidRPr="007B0118" w:rsidRDefault="00F52E2A">
            <w:pPr>
              <w:pStyle w:val="ECVLeftHeading"/>
              <w:rPr>
                <w:szCs w:val="18"/>
              </w:rPr>
            </w:pPr>
            <w:r>
              <w:rPr>
                <w:caps w:val="0"/>
                <w:szCs w:val="18"/>
              </w:rPr>
              <w:t xml:space="preserve">EDUCATION AND FORMATION  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6013DF4" w14:textId="18ED491B" w:rsidR="008C16D4" w:rsidRPr="007B0118" w:rsidRDefault="00F16790">
            <w:pPr>
              <w:pStyle w:val="ECVBlueBox"/>
              <w:rPr>
                <w:sz w:val="18"/>
                <w:szCs w:val="18"/>
              </w:rPr>
            </w:pPr>
            <w:r w:rsidRPr="007B0118">
              <w:rPr>
                <w:noProof/>
                <w:sz w:val="18"/>
                <w:szCs w:val="18"/>
                <w:lang w:eastAsia="ro-RO" w:bidi="ar-SA"/>
              </w:rPr>
              <w:drawing>
                <wp:inline distT="0" distB="0" distL="0" distR="0" wp14:anchorId="52A53191" wp14:editId="0D588B86">
                  <wp:extent cx="4782820" cy="844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820" cy="84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7B0118">
              <w:rPr>
                <w:sz w:val="18"/>
                <w:szCs w:val="18"/>
              </w:rPr>
              <w:t xml:space="preserve"> </w:t>
            </w:r>
          </w:p>
        </w:tc>
      </w:tr>
    </w:tbl>
    <w:p w14:paraId="0175598A" w14:textId="5509614D" w:rsidR="008C16D4" w:rsidRPr="007B0118" w:rsidRDefault="008C16D4">
      <w:pPr>
        <w:pStyle w:val="ECVComments"/>
        <w:rPr>
          <w:sz w:val="18"/>
          <w:szCs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D7AFA" w:rsidRPr="007B0118" w14:paraId="25CB4C63" w14:textId="77777777" w:rsidTr="0096600E">
        <w:trPr>
          <w:cantSplit/>
          <w:trHeight w:val="992"/>
        </w:trPr>
        <w:tc>
          <w:tcPr>
            <w:tcW w:w="2834" w:type="dxa"/>
            <w:shd w:val="clear" w:color="auto" w:fill="auto"/>
          </w:tcPr>
          <w:p w14:paraId="395F236F" w14:textId="55CDAEE6" w:rsidR="002D7AFA" w:rsidRPr="007B0118" w:rsidRDefault="00F52E2A" w:rsidP="001419C7">
            <w:pPr>
              <w:pStyle w:val="ECVDate"/>
              <w:rPr>
                <w:szCs w:val="18"/>
              </w:rPr>
            </w:pPr>
            <w:r>
              <w:rPr>
                <w:szCs w:val="18"/>
              </w:rPr>
              <w:t xml:space="preserve">December </w:t>
            </w:r>
            <w:r w:rsidR="00351E82">
              <w:rPr>
                <w:szCs w:val="18"/>
              </w:rPr>
              <w:t>2014</w:t>
            </w:r>
            <w:r w:rsidR="002D7AFA" w:rsidRPr="007B0118">
              <w:rPr>
                <w:szCs w:val="1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9059FD4" w14:textId="32B5058E" w:rsidR="00351E82" w:rsidRDefault="002D7AFA" w:rsidP="00640B0C">
            <w:pPr>
              <w:pStyle w:val="ECVSubSectionHeading"/>
              <w:spacing w:after="120" w:line="240" w:lineRule="auto"/>
              <w:rPr>
                <w:color w:val="auto"/>
                <w:sz w:val="18"/>
                <w:szCs w:val="18"/>
              </w:rPr>
            </w:pPr>
            <w:r w:rsidRPr="007B0118">
              <w:rPr>
                <w:sz w:val="18"/>
                <w:szCs w:val="18"/>
              </w:rPr>
              <w:t xml:space="preserve"> </w:t>
            </w:r>
            <w:r w:rsidR="00F52E2A">
              <w:rPr>
                <w:color w:val="auto"/>
                <w:sz w:val="18"/>
                <w:szCs w:val="18"/>
              </w:rPr>
              <w:t>Habilitation, field ECONOMCS</w:t>
            </w:r>
            <w:r w:rsidR="00351E82" w:rsidRPr="00351E82">
              <w:rPr>
                <w:color w:val="auto"/>
                <w:sz w:val="18"/>
                <w:szCs w:val="18"/>
              </w:rPr>
              <w:t xml:space="preserve">, </w:t>
            </w:r>
            <w:r w:rsidR="00F52E2A">
              <w:rPr>
                <w:color w:val="auto"/>
                <w:sz w:val="18"/>
                <w:szCs w:val="18"/>
              </w:rPr>
              <w:t xml:space="preserve"> place of defense ASE Bucharest</w:t>
            </w:r>
          </w:p>
          <w:p w14:paraId="11DF1AD1" w14:textId="19787015" w:rsidR="00351E82" w:rsidRPr="007B0118" w:rsidRDefault="00F52E2A" w:rsidP="00F52E2A">
            <w:pPr>
              <w:pStyle w:val="ECVSubSectionHeading"/>
              <w:spacing w:after="120" w:line="240" w:lineRule="auto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Titlle of the habilitation thesis</w:t>
            </w:r>
            <w:r w:rsidR="00351E82">
              <w:rPr>
                <w:color w:val="auto"/>
                <w:sz w:val="18"/>
                <w:szCs w:val="18"/>
              </w:rPr>
              <w:t>: Contributions to applied economics for Central and Eastern European Countries</w:t>
            </w:r>
          </w:p>
        </w:tc>
        <w:tc>
          <w:tcPr>
            <w:tcW w:w="1305" w:type="dxa"/>
            <w:shd w:val="clear" w:color="auto" w:fill="auto"/>
          </w:tcPr>
          <w:p w14:paraId="37146DF6" w14:textId="7D9B0A62" w:rsidR="002D7AFA" w:rsidRPr="007B0118" w:rsidRDefault="002D7AFA" w:rsidP="00640B0C">
            <w:pPr>
              <w:pStyle w:val="ECVRightHeading"/>
              <w:spacing w:before="0" w:after="120" w:line="240" w:lineRule="auto"/>
              <w:jc w:val="left"/>
              <w:rPr>
                <w:sz w:val="18"/>
              </w:rPr>
            </w:pPr>
          </w:p>
        </w:tc>
      </w:tr>
      <w:tr w:rsidR="002D7AFA" w:rsidRPr="007B0118" w14:paraId="5CC04292" w14:textId="77777777" w:rsidTr="00640B0C">
        <w:trPr>
          <w:cantSplit/>
        </w:trPr>
        <w:tc>
          <w:tcPr>
            <w:tcW w:w="2834" w:type="dxa"/>
            <w:shd w:val="clear" w:color="auto" w:fill="auto"/>
          </w:tcPr>
          <w:p w14:paraId="4F7EE631" w14:textId="705E9B87" w:rsidR="002D7AFA" w:rsidRPr="007B0118" w:rsidRDefault="00F52E2A" w:rsidP="001419C7">
            <w:pPr>
              <w:pStyle w:val="ECVDate"/>
              <w:rPr>
                <w:szCs w:val="18"/>
              </w:rPr>
            </w:pPr>
            <w:r>
              <w:rPr>
                <w:szCs w:val="18"/>
              </w:rPr>
              <w:t>Octobrer 2000- November 200</w:t>
            </w:r>
            <w:r w:rsidR="00351E82">
              <w:rPr>
                <w:szCs w:val="18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14:paraId="7A2CF630" w14:textId="68EA60F1" w:rsidR="002D7AFA" w:rsidRPr="0096600E" w:rsidRDefault="00F52E2A" w:rsidP="00640B0C">
            <w:pPr>
              <w:pStyle w:val="ECVSubSectionHeading"/>
              <w:spacing w:after="12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PhD, field Economics</w:t>
            </w:r>
          </w:p>
          <w:p w14:paraId="196D1464" w14:textId="4EB06CBC" w:rsidR="00351E82" w:rsidRPr="0096600E" w:rsidRDefault="00351E82" w:rsidP="00640B0C">
            <w:pPr>
              <w:pStyle w:val="ECVSubSectionHeading"/>
              <w:spacing w:after="120" w:line="240" w:lineRule="auto"/>
              <w:rPr>
                <w:color w:val="000000" w:themeColor="text1"/>
                <w:sz w:val="18"/>
                <w:szCs w:val="18"/>
              </w:rPr>
            </w:pPr>
            <w:r w:rsidRPr="0096600E">
              <w:rPr>
                <w:color w:val="000000" w:themeColor="text1"/>
                <w:sz w:val="18"/>
                <w:szCs w:val="18"/>
              </w:rPr>
              <w:t>Babeş- Bolyai</w:t>
            </w:r>
            <w:r w:rsidR="00F52E2A">
              <w:rPr>
                <w:color w:val="000000" w:themeColor="text1"/>
                <w:sz w:val="18"/>
                <w:szCs w:val="18"/>
              </w:rPr>
              <w:t xml:space="preserve"> University</w:t>
            </w:r>
            <w:r w:rsidRPr="0096600E">
              <w:rPr>
                <w:color w:val="000000" w:themeColor="text1"/>
                <w:sz w:val="18"/>
                <w:szCs w:val="18"/>
              </w:rPr>
              <w:t>, Cluj-Napoca</w:t>
            </w:r>
          </w:p>
          <w:p w14:paraId="5251B35A" w14:textId="6630F31B" w:rsidR="00351E82" w:rsidRPr="007B0118" w:rsidRDefault="00F52E2A" w:rsidP="00F52E2A">
            <w:pPr>
              <w:pStyle w:val="ECVSubSectionHeading"/>
              <w:spacing w:after="12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Titlle of the thesis</w:t>
            </w:r>
            <w:r w:rsidR="0096600E" w:rsidRPr="0096600E">
              <w:rPr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color w:val="000000" w:themeColor="text1"/>
                <w:sz w:val="18"/>
                <w:szCs w:val="18"/>
              </w:rPr>
              <w:t>Foreign trade and economic growth in Romania during transition</w:t>
            </w:r>
            <w:r w:rsidR="0096600E" w:rsidRPr="0096600E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Scientific supervisor</w:t>
            </w:r>
            <w:r w:rsidR="0096600E" w:rsidRPr="0096600E">
              <w:rPr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color w:val="000000" w:themeColor="text1"/>
                <w:sz w:val="18"/>
                <w:szCs w:val="18"/>
              </w:rPr>
              <w:t xml:space="preserve">PhD Professor </w:t>
            </w:r>
            <w:r w:rsidR="0096600E" w:rsidRPr="0096600E">
              <w:rPr>
                <w:color w:val="000000" w:themeColor="text1"/>
                <w:sz w:val="18"/>
                <w:szCs w:val="18"/>
              </w:rPr>
              <w:t>Aurel Negucioiu</w:t>
            </w:r>
          </w:p>
        </w:tc>
        <w:tc>
          <w:tcPr>
            <w:tcW w:w="1305" w:type="dxa"/>
            <w:shd w:val="clear" w:color="auto" w:fill="auto"/>
          </w:tcPr>
          <w:p w14:paraId="235A5D76" w14:textId="48571B98" w:rsidR="002D7AFA" w:rsidRPr="007B0118" w:rsidRDefault="002D7AFA" w:rsidP="00640B0C">
            <w:pPr>
              <w:pStyle w:val="ECVRightHeading"/>
              <w:spacing w:before="0" w:after="120" w:line="240" w:lineRule="auto"/>
              <w:jc w:val="left"/>
              <w:rPr>
                <w:sz w:val="18"/>
              </w:rPr>
            </w:pPr>
          </w:p>
        </w:tc>
      </w:tr>
      <w:tr w:rsidR="002D7AFA" w:rsidRPr="007B0118" w14:paraId="6D0A41B4" w14:textId="77777777" w:rsidTr="00640B0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C0F49C9" w14:textId="05EB1090" w:rsidR="002D7AFA" w:rsidRPr="007B0118" w:rsidRDefault="00F52E2A" w:rsidP="001419C7">
            <w:pPr>
              <w:pStyle w:val="ECVDate"/>
              <w:rPr>
                <w:szCs w:val="18"/>
              </w:rPr>
            </w:pPr>
            <w:r>
              <w:rPr>
                <w:szCs w:val="18"/>
              </w:rPr>
              <w:t>October 2001-October</w:t>
            </w:r>
            <w:r w:rsidR="0096600E">
              <w:rPr>
                <w:szCs w:val="18"/>
              </w:rPr>
              <w:t xml:space="preserve"> 2002</w:t>
            </w:r>
            <w:r w:rsidR="002D7AFA" w:rsidRPr="007B0118">
              <w:rPr>
                <w:szCs w:val="1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25E706DB" w14:textId="2AFECF49" w:rsidR="00F52E2A" w:rsidRPr="00F52E2A" w:rsidRDefault="00F52E2A" w:rsidP="0096600E">
            <w:pPr>
              <w:pStyle w:val="ECVSubSectionHeading"/>
              <w:spacing w:after="120" w:line="240" w:lineRule="auto"/>
              <w:rPr>
                <w:color w:val="auto"/>
                <w:sz w:val="18"/>
                <w:szCs w:val="18"/>
              </w:rPr>
            </w:pPr>
            <w:r w:rsidRPr="00F52E2A">
              <w:rPr>
                <w:color w:val="auto"/>
                <w:sz w:val="18"/>
                <w:szCs w:val="18"/>
              </w:rPr>
              <w:t>Postgraduate diploma</w:t>
            </w:r>
          </w:p>
          <w:p w14:paraId="4A925238" w14:textId="57CE4B07" w:rsidR="00CC0540" w:rsidRDefault="00CC0540" w:rsidP="00CC0540">
            <w:pPr>
              <w:pStyle w:val="ECVSubSectionHeading"/>
              <w:spacing w:after="120" w:line="240" w:lineRule="auto"/>
              <w:rPr>
                <w:color w:val="000000" w:themeColor="text1"/>
                <w:sz w:val="18"/>
                <w:szCs w:val="18"/>
              </w:rPr>
            </w:pPr>
            <w:r w:rsidRPr="0096600E">
              <w:rPr>
                <w:color w:val="000000" w:themeColor="text1"/>
                <w:sz w:val="18"/>
                <w:szCs w:val="18"/>
              </w:rPr>
              <w:t>Babeş- Bolyai</w:t>
            </w:r>
            <w:r>
              <w:rPr>
                <w:color w:val="000000" w:themeColor="text1"/>
                <w:sz w:val="18"/>
                <w:szCs w:val="18"/>
              </w:rPr>
              <w:t xml:space="preserve"> University</w:t>
            </w:r>
            <w:r w:rsidRPr="0096600E">
              <w:rPr>
                <w:color w:val="000000" w:themeColor="text1"/>
                <w:sz w:val="18"/>
                <w:szCs w:val="18"/>
              </w:rPr>
              <w:t>, Cluj-Napoca</w:t>
            </w:r>
          </w:p>
          <w:p w14:paraId="218E8C19" w14:textId="1C99D337" w:rsidR="0096600E" w:rsidRPr="0096600E" w:rsidRDefault="00CC0540" w:rsidP="00640B0C">
            <w:pPr>
              <w:pStyle w:val="ECVSubSectionHeading"/>
              <w:spacing w:after="12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Advanced microeconomics</w:t>
            </w:r>
            <w:r w:rsidR="0096600E" w:rsidRPr="0096600E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 xml:space="preserve">Macroeconomic forecasting, Financial econometrics, Econometrics Foundations, Industrial organisation theory </w:t>
            </w:r>
          </w:p>
        </w:tc>
        <w:tc>
          <w:tcPr>
            <w:tcW w:w="1305" w:type="dxa"/>
            <w:shd w:val="clear" w:color="auto" w:fill="auto"/>
          </w:tcPr>
          <w:p w14:paraId="74A15A18" w14:textId="50CA700F" w:rsidR="002D7AFA" w:rsidRPr="007B0118" w:rsidRDefault="002D7AFA" w:rsidP="00640B0C">
            <w:pPr>
              <w:pStyle w:val="ECVRightHeading"/>
              <w:spacing w:before="0" w:after="120" w:line="240" w:lineRule="auto"/>
              <w:jc w:val="left"/>
              <w:rPr>
                <w:sz w:val="18"/>
              </w:rPr>
            </w:pPr>
          </w:p>
        </w:tc>
      </w:tr>
      <w:tr w:rsidR="002D7AFA" w:rsidRPr="007B0118" w14:paraId="0EF89DAB" w14:textId="77777777" w:rsidTr="00640B0C">
        <w:trPr>
          <w:cantSplit/>
        </w:trPr>
        <w:tc>
          <w:tcPr>
            <w:tcW w:w="2834" w:type="dxa"/>
            <w:vMerge/>
            <w:shd w:val="clear" w:color="auto" w:fill="auto"/>
          </w:tcPr>
          <w:p w14:paraId="7C5F5CDF" w14:textId="77777777" w:rsidR="002D7AFA" w:rsidRPr="007B0118" w:rsidRDefault="002D7AFA" w:rsidP="001419C7">
            <w:pPr>
              <w:rPr>
                <w:sz w:val="18"/>
                <w:szCs w:val="18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17ACC32" w14:textId="3AE3D137" w:rsidR="002D7AFA" w:rsidRPr="007B0118" w:rsidRDefault="002D7AFA" w:rsidP="0096600E">
            <w:pPr>
              <w:pStyle w:val="ECVSectionBullet"/>
              <w:spacing w:after="120" w:line="240" w:lineRule="auto"/>
              <w:ind w:left="113"/>
              <w:rPr>
                <w:szCs w:val="18"/>
              </w:rPr>
            </w:pPr>
          </w:p>
        </w:tc>
      </w:tr>
      <w:tr w:rsidR="00640B0C" w:rsidRPr="007B0118" w14:paraId="040818AE" w14:textId="77777777" w:rsidTr="00640B0C">
        <w:trPr>
          <w:cantSplit/>
        </w:trPr>
        <w:tc>
          <w:tcPr>
            <w:tcW w:w="2834" w:type="dxa"/>
            <w:shd w:val="clear" w:color="auto" w:fill="auto"/>
          </w:tcPr>
          <w:p w14:paraId="26EFD01A" w14:textId="72E9F4CC" w:rsidR="00640B0C" w:rsidRPr="007B0118" w:rsidRDefault="00CC0540" w:rsidP="0096600E">
            <w:pPr>
              <w:pStyle w:val="ECVDate"/>
              <w:rPr>
                <w:szCs w:val="18"/>
              </w:rPr>
            </w:pPr>
            <w:r>
              <w:rPr>
                <w:szCs w:val="18"/>
              </w:rPr>
              <w:t>October  1996-October</w:t>
            </w:r>
            <w:r w:rsidR="0096600E">
              <w:rPr>
                <w:szCs w:val="18"/>
              </w:rPr>
              <w:t xml:space="preserve"> 2000</w:t>
            </w:r>
            <w:r w:rsidR="00640B0C" w:rsidRPr="007B0118">
              <w:rPr>
                <w:szCs w:val="1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6C70FAA5" w14:textId="77777777" w:rsidR="00CC0540" w:rsidRDefault="00CC0540" w:rsidP="0096600E">
            <w:pPr>
              <w:pStyle w:val="ECVSubSectionHeading"/>
              <w:spacing w:after="120" w:line="240" w:lineRule="auto"/>
              <w:rPr>
                <w:color w:val="000000" w:themeColor="text1"/>
                <w:sz w:val="18"/>
                <w:szCs w:val="18"/>
              </w:rPr>
            </w:pPr>
            <w:r w:rsidRPr="00CC0540">
              <w:rPr>
                <w:color w:val="000000" w:themeColor="text1"/>
                <w:sz w:val="18"/>
                <w:szCs w:val="18"/>
              </w:rPr>
              <w:t>Bachelor diploma</w:t>
            </w:r>
          </w:p>
          <w:p w14:paraId="1F9E9355" w14:textId="505C0910" w:rsidR="00CC0540" w:rsidRDefault="00CC0540" w:rsidP="00CC0540">
            <w:pPr>
              <w:pStyle w:val="ECVSubSectionHeading"/>
              <w:spacing w:after="120" w:line="240" w:lineRule="auto"/>
              <w:rPr>
                <w:color w:val="000000" w:themeColor="text1"/>
                <w:sz w:val="18"/>
                <w:szCs w:val="18"/>
              </w:rPr>
            </w:pPr>
            <w:r w:rsidRPr="0096600E">
              <w:rPr>
                <w:color w:val="000000" w:themeColor="text1"/>
                <w:sz w:val="18"/>
                <w:szCs w:val="18"/>
              </w:rPr>
              <w:t>Babeş- Bolyai</w:t>
            </w:r>
            <w:r>
              <w:rPr>
                <w:color w:val="000000" w:themeColor="text1"/>
                <w:sz w:val="18"/>
                <w:szCs w:val="18"/>
              </w:rPr>
              <w:t xml:space="preserve"> University</w:t>
            </w:r>
            <w:r w:rsidRPr="0096600E">
              <w:rPr>
                <w:color w:val="000000" w:themeColor="text1"/>
                <w:sz w:val="18"/>
                <w:szCs w:val="18"/>
              </w:rPr>
              <w:t>, Cluj-Napoca</w:t>
            </w:r>
          </w:p>
          <w:p w14:paraId="590F34E9" w14:textId="38A3811C" w:rsidR="0096600E" w:rsidRPr="00CC0540" w:rsidRDefault="00CC0540" w:rsidP="0096600E">
            <w:pPr>
              <w:pStyle w:val="ECVSubSectionHeading"/>
              <w:spacing w:after="12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International business, International economics</w:t>
            </w:r>
            <w:r w:rsidR="0096600E"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</w:rPr>
              <w:t>International investments, International Management, International Marketing, International Tourism, International Transportation</w:t>
            </w:r>
          </w:p>
        </w:tc>
        <w:tc>
          <w:tcPr>
            <w:tcW w:w="1305" w:type="dxa"/>
            <w:shd w:val="clear" w:color="auto" w:fill="auto"/>
          </w:tcPr>
          <w:p w14:paraId="376DA2B7" w14:textId="5CEFCDB8" w:rsidR="00640B0C" w:rsidRPr="007B0118" w:rsidRDefault="00640B0C" w:rsidP="00640B0C">
            <w:pPr>
              <w:pStyle w:val="ECVRightHeading"/>
              <w:spacing w:before="0" w:after="120" w:line="240" w:lineRule="auto"/>
              <w:jc w:val="left"/>
              <w:rPr>
                <w:sz w:val="18"/>
              </w:rPr>
            </w:pPr>
          </w:p>
        </w:tc>
      </w:tr>
    </w:tbl>
    <w:p w14:paraId="6EC153D1" w14:textId="77777777" w:rsidR="008C16D4" w:rsidRPr="007B0118" w:rsidRDefault="008C16D4">
      <w:pPr>
        <w:pStyle w:val="ECVText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7B0118" w14:paraId="792E988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9B97D67" w14:textId="6E32E934" w:rsidR="008C16D4" w:rsidRPr="007B0118" w:rsidRDefault="00CC0540">
            <w:pPr>
              <w:pStyle w:val="ECVLeftHeading"/>
              <w:rPr>
                <w:szCs w:val="18"/>
              </w:rPr>
            </w:pPr>
            <w:r>
              <w:rPr>
                <w:caps w:val="0"/>
                <w:szCs w:val="18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C0C914A" w14:textId="2B6EF428" w:rsidR="008C16D4" w:rsidRPr="007B0118" w:rsidRDefault="00F16790">
            <w:pPr>
              <w:pStyle w:val="ECVBlueBox"/>
              <w:rPr>
                <w:sz w:val="18"/>
                <w:szCs w:val="18"/>
              </w:rPr>
            </w:pPr>
            <w:r w:rsidRPr="007B0118">
              <w:rPr>
                <w:noProof/>
                <w:sz w:val="18"/>
                <w:szCs w:val="18"/>
                <w:lang w:eastAsia="ro-RO" w:bidi="ar-SA"/>
              </w:rPr>
              <w:drawing>
                <wp:inline distT="0" distB="0" distL="0" distR="0" wp14:anchorId="266B7A18" wp14:editId="321359F6">
                  <wp:extent cx="4782820" cy="844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820" cy="84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7B0118">
              <w:rPr>
                <w:sz w:val="18"/>
                <w:szCs w:val="18"/>
              </w:rPr>
              <w:t xml:space="preserve"> </w:t>
            </w:r>
          </w:p>
        </w:tc>
      </w:tr>
    </w:tbl>
    <w:p w14:paraId="0B9F3CCE" w14:textId="376E5CAF" w:rsidR="008C16D4" w:rsidRPr="007B0118" w:rsidRDefault="008C16D4">
      <w:pPr>
        <w:pStyle w:val="ECVComments"/>
        <w:rPr>
          <w:sz w:val="18"/>
          <w:szCs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C16D4" w:rsidRPr="007B0118" w14:paraId="6164DF29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6EC6DBE" w14:textId="15F78C20" w:rsidR="008C16D4" w:rsidRPr="007B0118" w:rsidRDefault="00CC0540">
            <w:pPr>
              <w:pStyle w:val="ECVLeftDetails"/>
              <w:rPr>
                <w:szCs w:val="18"/>
              </w:rPr>
            </w:pPr>
            <w:r>
              <w:rPr>
                <w:szCs w:val="18"/>
              </w:rPr>
              <w:t>Native Language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673B1A17" w14:textId="026E5E8C" w:rsidR="008C16D4" w:rsidRPr="007B0118" w:rsidRDefault="00CC0540">
            <w:pPr>
              <w:pStyle w:val="ECVSectionDetails"/>
              <w:rPr>
                <w:szCs w:val="18"/>
              </w:rPr>
            </w:pPr>
            <w:r>
              <w:rPr>
                <w:szCs w:val="18"/>
              </w:rPr>
              <w:t>Romanian</w:t>
            </w:r>
          </w:p>
        </w:tc>
      </w:tr>
      <w:tr w:rsidR="008C16D4" w:rsidRPr="007B0118" w14:paraId="381BDBDF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5D21CEE" w14:textId="77777777" w:rsidR="008C16D4" w:rsidRPr="007B0118" w:rsidRDefault="008C16D4">
            <w:pPr>
              <w:pStyle w:val="ECVLeftHeading"/>
              <w:rPr>
                <w:szCs w:val="18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8ACCC07" w14:textId="77777777" w:rsidR="008C16D4" w:rsidRPr="007B0118" w:rsidRDefault="008C16D4">
            <w:pPr>
              <w:pStyle w:val="ECVRightColumn"/>
              <w:rPr>
                <w:sz w:val="18"/>
                <w:szCs w:val="18"/>
              </w:rPr>
            </w:pPr>
          </w:p>
        </w:tc>
      </w:tr>
      <w:tr w:rsidR="008C16D4" w:rsidRPr="007B0118" w14:paraId="0453CBD3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FCEBDC0" w14:textId="7CE43127" w:rsidR="008C16D4" w:rsidRPr="007B0118" w:rsidRDefault="00CC0540">
            <w:pPr>
              <w:pStyle w:val="ECVLeftDetails"/>
              <w:rPr>
                <w:caps/>
                <w:szCs w:val="18"/>
              </w:rPr>
            </w:pPr>
            <w:r>
              <w:rPr>
                <w:szCs w:val="18"/>
              </w:rPr>
              <w:t>Other foreign languages spoken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9522A04" w14:textId="542CD5BE" w:rsidR="008C16D4" w:rsidRPr="007B0118" w:rsidRDefault="00CC0540">
            <w:pPr>
              <w:pStyle w:val="ECVLanguage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022CF4B" w14:textId="37A88D42" w:rsidR="008C16D4" w:rsidRPr="007B0118" w:rsidRDefault="00CC0540">
            <w:pPr>
              <w:pStyle w:val="ECVLanguage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SPEAKING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77430C" w14:textId="2887E620" w:rsidR="008C16D4" w:rsidRPr="007B0118" w:rsidRDefault="00CC0540">
            <w:pPr>
              <w:pStyle w:val="ECVLanguage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</w:t>
            </w:r>
          </w:p>
        </w:tc>
      </w:tr>
      <w:tr w:rsidR="008C16D4" w:rsidRPr="007B0118" w14:paraId="2B1F6B2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DBF146D" w14:textId="77777777" w:rsidR="008C16D4" w:rsidRPr="007B0118" w:rsidRDefault="008C16D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67F6AF8" w14:textId="4F145E96" w:rsidR="008C16D4" w:rsidRPr="007B0118" w:rsidRDefault="00CC0540">
            <w:pPr>
              <w:pStyle w:val="ECVLanguageSub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1378FFA" w14:textId="76E7D63A" w:rsidR="008C16D4" w:rsidRPr="007B0118" w:rsidRDefault="00CC0540">
            <w:pPr>
              <w:pStyle w:val="ECVLanguageSub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</w:t>
            </w:r>
            <w:r w:rsidR="008C16D4" w:rsidRPr="007B01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B9B222A" w14:textId="5ACA9096" w:rsidR="008C16D4" w:rsidRPr="007B0118" w:rsidRDefault="00CC0540">
            <w:pPr>
              <w:pStyle w:val="ECVLanguageSub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97A95E0" w14:textId="25A50B3C" w:rsidR="008C16D4" w:rsidRPr="007B0118" w:rsidRDefault="00CC0540">
            <w:pPr>
              <w:pStyle w:val="ECVLanguageSub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speech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ED48C84" w14:textId="77777777" w:rsidR="008C16D4" w:rsidRPr="007B0118" w:rsidRDefault="008C16D4">
            <w:pPr>
              <w:pStyle w:val="ECVRightColumn"/>
              <w:rPr>
                <w:sz w:val="18"/>
                <w:szCs w:val="18"/>
              </w:rPr>
            </w:pPr>
          </w:p>
        </w:tc>
      </w:tr>
      <w:tr w:rsidR="008C16D4" w:rsidRPr="007B0118" w14:paraId="36675D37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F5DE69E" w14:textId="49D31DFE" w:rsidR="008C16D4" w:rsidRPr="007B0118" w:rsidRDefault="00CC0540">
            <w:pPr>
              <w:pStyle w:val="ECVLanguageName"/>
              <w:rPr>
                <w:szCs w:val="18"/>
              </w:rPr>
            </w:pPr>
            <w:r>
              <w:rPr>
                <w:szCs w:val="18"/>
              </w:rP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065317D" w14:textId="397880E8" w:rsidR="008C16D4" w:rsidRPr="007B0118" w:rsidRDefault="0096600E" w:rsidP="0096600E">
            <w:pPr>
              <w:pStyle w:val="ECVLanguageLevel"/>
              <w:jc w:val="left"/>
              <w:rPr>
                <w:caps w:val="0"/>
                <w:szCs w:val="18"/>
              </w:rPr>
            </w:pPr>
            <w:r>
              <w:rPr>
                <w:caps w:val="0"/>
                <w:szCs w:val="18"/>
              </w:rPr>
              <w:t>C2</w:t>
            </w:r>
            <w:r w:rsidR="008C16D4" w:rsidRPr="007B0118">
              <w:rPr>
                <w:caps w:val="0"/>
                <w:szCs w:val="18"/>
              </w:rPr>
              <w:t xml:space="preserve">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5284613" w14:textId="236CD73F" w:rsidR="008C16D4" w:rsidRPr="007B0118" w:rsidRDefault="0096600E">
            <w:pPr>
              <w:pStyle w:val="ECVLanguageLevel"/>
              <w:rPr>
                <w:caps w:val="0"/>
                <w:szCs w:val="18"/>
              </w:rPr>
            </w:pPr>
            <w:r>
              <w:rPr>
                <w:caps w:val="0"/>
                <w:szCs w:val="18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15338D" w14:textId="4EFA1B96" w:rsidR="008C16D4" w:rsidRPr="007B0118" w:rsidRDefault="0096600E">
            <w:pPr>
              <w:pStyle w:val="ECVLanguageLevel"/>
              <w:rPr>
                <w:caps w:val="0"/>
                <w:szCs w:val="18"/>
              </w:rPr>
            </w:pPr>
            <w:r>
              <w:rPr>
                <w:caps w:val="0"/>
                <w:szCs w:val="18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96778A0" w14:textId="049DEF92" w:rsidR="008C16D4" w:rsidRPr="007B0118" w:rsidRDefault="0096600E">
            <w:pPr>
              <w:pStyle w:val="ECVLanguageLevel"/>
              <w:rPr>
                <w:caps w:val="0"/>
                <w:szCs w:val="18"/>
              </w:rPr>
            </w:pPr>
            <w:r>
              <w:rPr>
                <w:caps w:val="0"/>
                <w:szCs w:val="18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8B41C7" w14:textId="218996BC" w:rsidR="008C16D4" w:rsidRPr="007B0118" w:rsidRDefault="0096600E">
            <w:pPr>
              <w:pStyle w:val="ECVLanguageLevel"/>
              <w:rPr>
                <w:szCs w:val="18"/>
              </w:rPr>
            </w:pPr>
            <w:r>
              <w:rPr>
                <w:caps w:val="0"/>
                <w:szCs w:val="18"/>
              </w:rPr>
              <w:t>C2</w:t>
            </w:r>
          </w:p>
        </w:tc>
      </w:tr>
      <w:tr w:rsidR="008C16D4" w:rsidRPr="007B0118" w14:paraId="6A3E2F9A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66FCC5D" w14:textId="77777777" w:rsidR="008C16D4" w:rsidRPr="007B0118" w:rsidRDefault="008C16D4">
            <w:pPr>
              <w:rPr>
                <w:sz w:val="18"/>
                <w:szCs w:val="18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9FFED43" w14:textId="779525CD" w:rsidR="008C16D4" w:rsidRPr="007B0118" w:rsidRDefault="008C16D4">
            <w:pPr>
              <w:pStyle w:val="ECVLanguageCertificate"/>
              <w:rPr>
                <w:sz w:val="18"/>
                <w:szCs w:val="18"/>
              </w:rPr>
            </w:pPr>
          </w:p>
        </w:tc>
      </w:tr>
      <w:tr w:rsidR="008C16D4" w:rsidRPr="007B0118" w14:paraId="089E6C2B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EB52858" w14:textId="058575DD" w:rsidR="008C16D4" w:rsidRPr="007B0118" w:rsidRDefault="00CC0540">
            <w:pPr>
              <w:pStyle w:val="ECVLanguageName"/>
              <w:rPr>
                <w:szCs w:val="18"/>
              </w:rPr>
            </w:pPr>
            <w:r>
              <w:rPr>
                <w:szCs w:val="18"/>
              </w:rPr>
              <w:t>French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6D9AC69" w14:textId="5FC26686" w:rsidR="008C16D4" w:rsidRPr="007B0118" w:rsidRDefault="0096600E">
            <w:pPr>
              <w:pStyle w:val="ECVLanguageLevel"/>
              <w:rPr>
                <w:caps w:val="0"/>
                <w:szCs w:val="18"/>
              </w:rPr>
            </w:pPr>
            <w:r>
              <w:rPr>
                <w:caps w:val="0"/>
                <w:szCs w:val="18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B7F61C" w14:textId="2AF90DDB" w:rsidR="008C16D4" w:rsidRPr="007B0118" w:rsidRDefault="0096600E">
            <w:pPr>
              <w:pStyle w:val="ECVLanguageLevel"/>
              <w:rPr>
                <w:caps w:val="0"/>
                <w:szCs w:val="18"/>
              </w:rPr>
            </w:pPr>
            <w:r>
              <w:rPr>
                <w:caps w:val="0"/>
                <w:szCs w:val="18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7697254" w14:textId="10FD1172" w:rsidR="008C16D4" w:rsidRPr="007B0118" w:rsidRDefault="0096600E">
            <w:pPr>
              <w:pStyle w:val="ECVLanguageLevel"/>
              <w:rPr>
                <w:caps w:val="0"/>
                <w:szCs w:val="18"/>
              </w:rPr>
            </w:pPr>
            <w:r>
              <w:rPr>
                <w:caps w:val="0"/>
                <w:szCs w:val="18"/>
              </w:rPr>
              <w:t>A1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53D868" w14:textId="3D574D56" w:rsidR="008C16D4" w:rsidRPr="007B0118" w:rsidRDefault="0096600E">
            <w:pPr>
              <w:pStyle w:val="ECVLanguageLevel"/>
              <w:rPr>
                <w:caps w:val="0"/>
                <w:szCs w:val="18"/>
              </w:rPr>
            </w:pPr>
            <w:r>
              <w:rPr>
                <w:caps w:val="0"/>
                <w:szCs w:val="18"/>
              </w:rPr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2A1EA18" w14:textId="53555266" w:rsidR="008C16D4" w:rsidRPr="007B0118" w:rsidRDefault="0096600E">
            <w:pPr>
              <w:pStyle w:val="ECVLanguageLevel"/>
              <w:rPr>
                <w:szCs w:val="18"/>
              </w:rPr>
            </w:pPr>
            <w:r>
              <w:rPr>
                <w:caps w:val="0"/>
                <w:szCs w:val="18"/>
              </w:rPr>
              <w:t>A1</w:t>
            </w:r>
          </w:p>
        </w:tc>
      </w:tr>
      <w:tr w:rsidR="008C16D4" w:rsidRPr="007B0118" w14:paraId="20CF23A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40A8721B" w14:textId="77777777" w:rsidR="008C16D4" w:rsidRPr="007B0118" w:rsidRDefault="008C16D4">
            <w:pPr>
              <w:rPr>
                <w:sz w:val="18"/>
                <w:szCs w:val="18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92E5066" w14:textId="4926BE59" w:rsidR="008C16D4" w:rsidRPr="007B0118" w:rsidRDefault="008C16D4">
            <w:pPr>
              <w:pStyle w:val="ECVLanguageCertificate"/>
              <w:rPr>
                <w:sz w:val="18"/>
                <w:szCs w:val="18"/>
              </w:rPr>
            </w:pPr>
          </w:p>
        </w:tc>
      </w:tr>
      <w:tr w:rsidR="008C16D4" w:rsidRPr="007B0118" w14:paraId="4C8C36C0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598C71E" w14:textId="77777777" w:rsidR="008C16D4" w:rsidRPr="007B0118" w:rsidRDefault="008C16D4">
            <w:pPr>
              <w:rPr>
                <w:sz w:val="18"/>
                <w:szCs w:val="18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B3788E9" w14:textId="7D9ECC2A" w:rsidR="008C16D4" w:rsidRPr="007B0118" w:rsidRDefault="00CC0540">
            <w:pPr>
              <w:pStyle w:val="ECVLanguageExplan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Levels: A1/A2: </w:t>
            </w:r>
            <w:r w:rsidR="008C16D4" w:rsidRPr="007B0118">
              <w:rPr>
                <w:sz w:val="18"/>
                <w:szCs w:val="18"/>
              </w:rPr>
              <w:t xml:space="preserve"> elementar</w:t>
            </w:r>
            <w:r>
              <w:rPr>
                <w:sz w:val="18"/>
                <w:szCs w:val="18"/>
              </w:rPr>
              <w:t xml:space="preserve">y user  -  B1/B2: </w:t>
            </w:r>
            <w:r w:rsidR="008C16D4" w:rsidRPr="007B0118">
              <w:rPr>
                <w:sz w:val="18"/>
                <w:szCs w:val="18"/>
              </w:rPr>
              <w:t xml:space="preserve"> independent </w:t>
            </w:r>
            <w:r>
              <w:rPr>
                <w:sz w:val="18"/>
                <w:szCs w:val="18"/>
              </w:rPr>
              <w:t>user</w:t>
            </w:r>
            <w:r w:rsidR="008C16D4" w:rsidRPr="007B0118">
              <w:rPr>
                <w:sz w:val="18"/>
                <w:szCs w:val="18"/>
              </w:rPr>
              <w:t xml:space="preserve"> -  C1/C2: </w:t>
            </w:r>
            <w:r>
              <w:rPr>
                <w:sz w:val="18"/>
                <w:szCs w:val="18"/>
              </w:rPr>
              <w:t>Experienced user</w:t>
            </w:r>
          </w:p>
        </w:tc>
      </w:tr>
    </w:tbl>
    <w:p w14:paraId="3A1D3100" w14:textId="77777777" w:rsidR="008C16D4" w:rsidRPr="007B0118" w:rsidRDefault="008C16D4">
      <w:pPr>
        <w:rPr>
          <w:sz w:val="18"/>
          <w:szCs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:rsidRPr="007B0118" w14:paraId="22CE01F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CEDB142" w14:textId="32B33355" w:rsidR="008C16D4" w:rsidRPr="007B0118" w:rsidRDefault="00CC0540">
            <w:pPr>
              <w:pStyle w:val="ECVLeftDetails"/>
              <w:rPr>
                <w:szCs w:val="18"/>
              </w:rPr>
            </w:pPr>
            <w:r>
              <w:rPr>
                <w:szCs w:val="18"/>
              </w:rP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094A2CB8" w14:textId="7A173B3B" w:rsidR="008C16D4" w:rsidRDefault="00CC0540" w:rsidP="00DC752B">
            <w:pPr>
              <w:pStyle w:val="ECVSectionBullet"/>
              <w:rPr>
                <w:szCs w:val="18"/>
              </w:rPr>
            </w:pPr>
            <w:r>
              <w:rPr>
                <w:szCs w:val="18"/>
              </w:rPr>
              <w:t xml:space="preserve">Abilities skills acquired by the teaching and research activity carried </w:t>
            </w:r>
          </w:p>
          <w:p w14:paraId="7E3DC57B" w14:textId="7E8FFD8A" w:rsidR="0096600E" w:rsidRPr="007B0118" w:rsidRDefault="0096600E" w:rsidP="0096600E">
            <w:pPr>
              <w:pStyle w:val="ECVSectionBullet"/>
              <w:ind w:left="113"/>
              <w:rPr>
                <w:szCs w:val="18"/>
              </w:rPr>
            </w:pPr>
          </w:p>
        </w:tc>
      </w:tr>
      <w:tr w:rsidR="008C16D4" w:rsidRPr="007B0118" w14:paraId="5F16B6E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89081EA" w14:textId="5E59E377" w:rsidR="008C16D4" w:rsidRPr="007B0118" w:rsidRDefault="00CC0540">
            <w:pPr>
              <w:pStyle w:val="ECVLeftDetails"/>
              <w:rPr>
                <w:szCs w:val="18"/>
              </w:rPr>
            </w:pPr>
            <w:r>
              <w:rPr>
                <w:szCs w:val="18"/>
              </w:rPr>
              <w:t>Organsiational</w:t>
            </w:r>
            <w:r>
              <w:rPr>
                <w:szCs w:val="18"/>
                <w:lang w:val="en-US"/>
              </w:rPr>
              <w:t>/managerial skills</w:t>
            </w:r>
          </w:p>
        </w:tc>
        <w:tc>
          <w:tcPr>
            <w:tcW w:w="7542" w:type="dxa"/>
            <w:shd w:val="clear" w:color="auto" w:fill="auto"/>
          </w:tcPr>
          <w:p w14:paraId="5F3A6A8E" w14:textId="53EB9498" w:rsidR="008C16D4" w:rsidRPr="007B0118" w:rsidRDefault="00CC0540" w:rsidP="00CC0540">
            <w:pPr>
              <w:pStyle w:val="ECVSectionDetails"/>
              <w:rPr>
                <w:szCs w:val="18"/>
              </w:rPr>
            </w:pPr>
            <w:r>
              <w:rPr>
                <w:szCs w:val="18"/>
              </w:rPr>
              <w:t xml:space="preserve">Grant research director Young Teams and Phd students suprevision work </w:t>
            </w:r>
          </w:p>
        </w:tc>
      </w:tr>
    </w:tbl>
    <w:p w14:paraId="0573BCA6" w14:textId="77777777" w:rsidR="008C16D4" w:rsidRPr="007B0118" w:rsidRDefault="008C16D4">
      <w:pPr>
        <w:pStyle w:val="ECVText"/>
        <w:rPr>
          <w:sz w:val="18"/>
          <w:szCs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</w:tblGrid>
      <w:tr w:rsidR="00DC752B" w:rsidRPr="007B0118" w14:paraId="4E47409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418E207" w14:textId="6185B5DB" w:rsidR="00DC752B" w:rsidRPr="007B0118" w:rsidRDefault="00CC0540" w:rsidP="00CC0540">
            <w:pPr>
              <w:pStyle w:val="ECVLeftDetails"/>
              <w:rPr>
                <w:szCs w:val="18"/>
              </w:rPr>
            </w:pPr>
            <w:r>
              <w:rPr>
                <w:szCs w:val="18"/>
              </w:rPr>
              <w:t>Skills acquired at the job</w:t>
            </w:r>
          </w:p>
        </w:tc>
      </w:tr>
    </w:tbl>
    <w:p w14:paraId="1E85B633" w14:textId="1674CDEF" w:rsidR="008C16D4" w:rsidRPr="007B0118" w:rsidRDefault="00DC752B">
      <w:pPr>
        <w:pStyle w:val="ECV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C0540">
        <w:rPr>
          <w:sz w:val="18"/>
          <w:szCs w:val="18"/>
        </w:rPr>
        <w:t>Team spirit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C16D4" w:rsidRPr="007B0118" w14:paraId="5B7824E9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FB073F9" w14:textId="77777777" w:rsidR="00CC0540" w:rsidRDefault="00CC0540" w:rsidP="00CC0540">
            <w:pPr>
              <w:pStyle w:val="ECVLeftDetails"/>
              <w:jc w:val="left"/>
              <w:rPr>
                <w:szCs w:val="18"/>
              </w:rPr>
            </w:pPr>
          </w:p>
          <w:p w14:paraId="7F5DC862" w14:textId="77777777" w:rsidR="00CC0540" w:rsidRDefault="00CC0540">
            <w:pPr>
              <w:pStyle w:val="ECVLeftDetails"/>
              <w:rPr>
                <w:szCs w:val="18"/>
              </w:rPr>
            </w:pPr>
          </w:p>
          <w:p w14:paraId="0AAB9819" w14:textId="034C5762" w:rsidR="008C16D4" w:rsidRPr="007B0118" w:rsidRDefault="00CC0540">
            <w:pPr>
              <w:pStyle w:val="ECVLeftDetails"/>
              <w:rPr>
                <w:szCs w:val="18"/>
              </w:rPr>
            </w:pPr>
            <w:r>
              <w:rPr>
                <w:szCs w:val="18"/>
              </w:rPr>
              <w:t>Digital abilities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F6BB30" w14:textId="77777777" w:rsidR="008C16D4" w:rsidRPr="007B0118" w:rsidRDefault="008C16D4">
            <w:pPr>
              <w:pStyle w:val="ECVLanguageHeading"/>
              <w:rPr>
                <w:sz w:val="18"/>
                <w:szCs w:val="18"/>
              </w:rPr>
            </w:pPr>
            <w:r w:rsidRPr="007B0118">
              <w:rPr>
                <w:caps w:val="0"/>
                <w:sz w:val="18"/>
                <w:szCs w:val="18"/>
              </w:rPr>
              <w:t>AUTOEVALUARE</w:t>
            </w:r>
          </w:p>
        </w:tc>
      </w:tr>
      <w:tr w:rsidR="008C16D4" w:rsidRPr="007B0118" w14:paraId="3CA747AE" w14:textId="77777777" w:rsidTr="00327E98">
        <w:tblPrEx>
          <w:tblCellMar>
            <w:left w:w="227" w:type="dxa"/>
            <w:right w:w="227" w:type="dxa"/>
          </w:tblCellMar>
        </w:tblPrEx>
        <w:trPr>
          <w:trHeight w:val="478"/>
        </w:trPr>
        <w:tc>
          <w:tcPr>
            <w:tcW w:w="2834" w:type="dxa"/>
            <w:vMerge/>
            <w:shd w:val="clear" w:color="auto" w:fill="auto"/>
          </w:tcPr>
          <w:p w14:paraId="2B2CDDE1" w14:textId="77777777" w:rsidR="008C16D4" w:rsidRPr="007B0118" w:rsidRDefault="008C16D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348D568" w14:textId="631EFD13" w:rsidR="008C16D4" w:rsidRPr="007B0118" w:rsidRDefault="00CC0540">
            <w:pPr>
              <w:pStyle w:val="ECVLanguageSub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C2FDA5C" w14:textId="3BFEF2D7" w:rsidR="008C16D4" w:rsidRPr="007B0118" w:rsidRDefault="00CC0540">
            <w:pPr>
              <w:pStyle w:val="ECVLanguageSub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2D8E4B2" w14:textId="0E9E5110" w:rsidR="008C16D4" w:rsidRPr="007B0118" w:rsidRDefault="00CC0540">
            <w:pPr>
              <w:pStyle w:val="ECVLanguageSub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5CA625F" w14:textId="770E85F1" w:rsidR="008C16D4" w:rsidRPr="007B0118" w:rsidRDefault="00CC0540">
            <w:pPr>
              <w:pStyle w:val="ECVLanguageSub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Security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02CAAF5" w14:textId="32966311" w:rsidR="008C16D4" w:rsidRPr="007B0118" w:rsidRDefault="00CC0540">
            <w:pPr>
              <w:pStyle w:val="ECVLanguageSub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 solving</w:t>
            </w:r>
          </w:p>
        </w:tc>
      </w:tr>
      <w:tr w:rsidR="008C16D4" w:rsidRPr="007B0118" w14:paraId="4A1AFB95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875AD68" w14:textId="77777777" w:rsidR="008C16D4" w:rsidRPr="007B0118" w:rsidRDefault="008C16D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58A6EC2" w14:textId="7F4D732B" w:rsidR="008C16D4" w:rsidRPr="007B0118" w:rsidRDefault="00313ED4">
            <w:pPr>
              <w:pStyle w:val="ECVLanguageLevel"/>
              <w:rPr>
                <w:caps w:val="0"/>
                <w:szCs w:val="18"/>
              </w:rPr>
            </w:pPr>
            <w:r>
              <w:rPr>
                <w:caps w:val="0"/>
                <w:szCs w:val="18"/>
              </w:rPr>
              <w:t>Independent user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C7EB9B" w14:textId="2BA70E86" w:rsidR="008C16D4" w:rsidRPr="007B0118" w:rsidRDefault="00313ED4">
            <w:pPr>
              <w:pStyle w:val="ECVLanguageLevel"/>
              <w:rPr>
                <w:caps w:val="0"/>
                <w:szCs w:val="18"/>
              </w:rPr>
            </w:pPr>
            <w:r>
              <w:rPr>
                <w:caps w:val="0"/>
                <w:szCs w:val="18"/>
              </w:rPr>
              <w:t>Independent user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A67F10" w14:textId="66869883" w:rsidR="008C16D4" w:rsidRPr="007B0118" w:rsidRDefault="00313ED4">
            <w:pPr>
              <w:pStyle w:val="ECVLanguageLevel"/>
              <w:rPr>
                <w:caps w:val="0"/>
                <w:szCs w:val="18"/>
              </w:rPr>
            </w:pPr>
            <w:r>
              <w:rPr>
                <w:caps w:val="0"/>
                <w:szCs w:val="18"/>
              </w:rPr>
              <w:t>Independent user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6555E9" w14:textId="125E431B" w:rsidR="008C16D4" w:rsidRPr="007B0118" w:rsidRDefault="00313ED4">
            <w:pPr>
              <w:pStyle w:val="ECVLanguageLevel"/>
              <w:rPr>
                <w:caps w:val="0"/>
                <w:szCs w:val="18"/>
              </w:rPr>
            </w:pPr>
            <w:r>
              <w:rPr>
                <w:caps w:val="0"/>
                <w:szCs w:val="18"/>
              </w:rPr>
              <w:t>Independent user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9DC854" w14:textId="6C1DAA68" w:rsidR="008C16D4" w:rsidRPr="007B0118" w:rsidRDefault="00313ED4">
            <w:pPr>
              <w:pStyle w:val="ECVLanguageLevel"/>
              <w:rPr>
                <w:szCs w:val="18"/>
              </w:rPr>
            </w:pPr>
            <w:r>
              <w:rPr>
                <w:caps w:val="0"/>
                <w:szCs w:val="18"/>
              </w:rPr>
              <w:t>Independent user</w:t>
            </w:r>
          </w:p>
        </w:tc>
      </w:tr>
      <w:tr w:rsidR="008C16D4" w:rsidRPr="007B0118" w14:paraId="56DCC04C" w14:textId="77777777">
        <w:trPr>
          <w:cantSplit/>
          <w:trHeight w:val="344"/>
        </w:trPr>
        <w:tc>
          <w:tcPr>
            <w:tcW w:w="2834" w:type="dxa"/>
            <w:shd w:val="clear" w:color="auto" w:fill="auto"/>
          </w:tcPr>
          <w:p w14:paraId="08325E65" w14:textId="77777777" w:rsidR="008C16D4" w:rsidRPr="007B0118" w:rsidRDefault="008C16D4">
            <w:pPr>
              <w:rPr>
                <w:sz w:val="18"/>
                <w:szCs w:val="18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58447F84" w14:textId="491F43D4" w:rsidR="008C16D4" w:rsidRPr="007B0118" w:rsidRDefault="00313ED4">
            <w:pPr>
              <w:pStyle w:val="ECVLanguageExplan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Levels: elementary user, independent user, experienced user</w:t>
            </w:r>
          </w:p>
        </w:tc>
      </w:tr>
      <w:tr w:rsidR="008C16D4" w:rsidRPr="007B0118" w14:paraId="73A9DF79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6DC9F92D" w14:textId="77777777" w:rsidR="008C16D4" w:rsidRPr="007B0118" w:rsidRDefault="008C16D4">
            <w:pPr>
              <w:rPr>
                <w:sz w:val="18"/>
                <w:szCs w:val="18"/>
              </w:rPr>
            </w:pPr>
          </w:p>
        </w:tc>
        <w:tc>
          <w:tcPr>
            <w:tcW w:w="7542" w:type="dxa"/>
            <w:gridSpan w:val="5"/>
            <w:shd w:val="clear" w:color="auto" w:fill="ECECEC"/>
            <w:vAlign w:val="center"/>
          </w:tcPr>
          <w:p w14:paraId="78691DD1" w14:textId="6E613040" w:rsidR="008C16D4" w:rsidRPr="007B0118" w:rsidRDefault="008C16D4">
            <w:pPr>
              <w:pStyle w:val="ECVLanguageCertificate"/>
              <w:rPr>
                <w:sz w:val="18"/>
                <w:szCs w:val="18"/>
              </w:rPr>
            </w:pPr>
          </w:p>
        </w:tc>
      </w:tr>
      <w:tr w:rsidR="008C16D4" w:rsidRPr="007B0118" w14:paraId="710E5EB3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6EF0B3C" w14:textId="77777777" w:rsidR="008C16D4" w:rsidRPr="007B0118" w:rsidRDefault="008C16D4">
            <w:pPr>
              <w:pStyle w:val="ECVLeftDetails"/>
              <w:rPr>
                <w:szCs w:val="18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3CE0122" w14:textId="41A02761" w:rsidR="008C16D4" w:rsidRPr="007B0118" w:rsidRDefault="008C16D4" w:rsidP="00DC752B">
            <w:pPr>
              <w:pStyle w:val="ECVSectionBullet"/>
              <w:rPr>
                <w:szCs w:val="18"/>
              </w:rPr>
            </w:pPr>
          </w:p>
        </w:tc>
      </w:tr>
    </w:tbl>
    <w:p w14:paraId="1370AB3F" w14:textId="77777777" w:rsidR="008C16D4" w:rsidRPr="007B0118" w:rsidRDefault="008C16D4">
      <w:pPr>
        <w:rPr>
          <w:sz w:val="18"/>
          <w:szCs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:rsidRPr="007B0118" w14:paraId="700D69E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4664B4E" w14:textId="7A9760C2" w:rsidR="008C16D4" w:rsidRPr="007B0118" w:rsidRDefault="00313ED4">
            <w:pPr>
              <w:pStyle w:val="ECVLeftDetails"/>
              <w:rPr>
                <w:szCs w:val="18"/>
              </w:rPr>
            </w:pPr>
            <w:r>
              <w:rPr>
                <w:szCs w:val="18"/>
              </w:rPr>
              <w:t>Driving licence</w:t>
            </w:r>
            <w:r w:rsidR="008C16D4" w:rsidRPr="007B0118">
              <w:rPr>
                <w:szCs w:val="18"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665F24D" w14:textId="77777777" w:rsidR="008C16D4" w:rsidRPr="007B0118" w:rsidRDefault="008C16D4">
            <w:pPr>
              <w:pStyle w:val="ECVSectionDetails"/>
              <w:rPr>
                <w:szCs w:val="18"/>
              </w:rPr>
            </w:pPr>
            <w:r w:rsidRPr="007B0118">
              <w:rPr>
                <w:szCs w:val="18"/>
              </w:rPr>
              <w:t>B</w:t>
            </w:r>
          </w:p>
        </w:tc>
      </w:tr>
    </w:tbl>
    <w:p w14:paraId="4DA4E5BD" w14:textId="77777777" w:rsidR="008C16D4" w:rsidRPr="007B0118" w:rsidRDefault="008C16D4">
      <w:pPr>
        <w:pStyle w:val="ECVText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7B0118" w14:paraId="3B616AC6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4A0E5242" w14:textId="5712DA35" w:rsidR="008C16D4" w:rsidRPr="007B0118" w:rsidRDefault="00313ED4">
            <w:pPr>
              <w:pStyle w:val="ECVLeftHeading"/>
              <w:rPr>
                <w:szCs w:val="18"/>
              </w:rPr>
            </w:pPr>
            <w:r>
              <w:rPr>
                <w:caps w:val="0"/>
                <w:szCs w:val="18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2769C93" w14:textId="757B8852" w:rsidR="008C16D4" w:rsidRPr="007B0118" w:rsidRDefault="00F16790">
            <w:pPr>
              <w:pStyle w:val="ECVBlueBox"/>
              <w:rPr>
                <w:sz w:val="18"/>
                <w:szCs w:val="18"/>
              </w:rPr>
            </w:pPr>
            <w:r w:rsidRPr="007B0118">
              <w:rPr>
                <w:noProof/>
                <w:sz w:val="18"/>
                <w:szCs w:val="18"/>
                <w:lang w:eastAsia="ro-RO" w:bidi="ar-SA"/>
              </w:rPr>
              <w:drawing>
                <wp:inline distT="0" distB="0" distL="0" distR="0" wp14:anchorId="0437AC36" wp14:editId="6DDDEA89">
                  <wp:extent cx="4782820" cy="844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820" cy="84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7B0118">
              <w:rPr>
                <w:sz w:val="18"/>
                <w:szCs w:val="18"/>
              </w:rPr>
              <w:t xml:space="preserve"> </w:t>
            </w:r>
          </w:p>
        </w:tc>
      </w:tr>
    </w:tbl>
    <w:p w14:paraId="234A10B0" w14:textId="77777777" w:rsidR="008C16D4" w:rsidRPr="007B0118" w:rsidRDefault="008C16D4">
      <w:pPr>
        <w:pStyle w:val="ECVText"/>
        <w:rPr>
          <w:sz w:val="18"/>
          <w:szCs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:rsidRPr="007B0118" w14:paraId="1F75EED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B6EF2D9" w14:textId="741B9C23" w:rsidR="008C16D4" w:rsidRPr="007B0118" w:rsidRDefault="00313ED4">
            <w:pPr>
              <w:pStyle w:val="ECVLeftDetails"/>
              <w:rPr>
                <w:szCs w:val="18"/>
              </w:rPr>
            </w:pPr>
            <w:r>
              <w:rPr>
                <w:szCs w:val="18"/>
              </w:rPr>
              <w:t>Relevant publications</w:t>
            </w:r>
          </w:p>
          <w:p w14:paraId="08899295" w14:textId="71EB5852" w:rsidR="008C16D4" w:rsidRPr="007B0118" w:rsidRDefault="00407DFB">
            <w:pPr>
              <w:pStyle w:val="ECVLeftDetails"/>
              <w:rPr>
                <w:szCs w:val="18"/>
              </w:rPr>
            </w:pPr>
            <w:r>
              <w:rPr>
                <w:szCs w:val="18"/>
              </w:rPr>
              <w:t>Projects</w:t>
            </w:r>
          </w:p>
          <w:p w14:paraId="2588F9FA" w14:textId="77777777" w:rsidR="00290085" w:rsidRDefault="00290085">
            <w:pPr>
              <w:pStyle w:val="ECVLeftDetails"/>
              <w:rPr>
                <w:szCs w:val="18"/>
              </w:rPr>
            </w:pPr>
          </w:p>
          <w:p w14:paraId="12EAC058" w14:textId="77777777" w:rsidR="00290085" w:rsidRDefault="00290085">
            <w:pPr>
              <w:pStyle w:val="ECVLeftDetails"/>
              <w:rPr>
                <w:szCs w:val="18"/>
              </w:rPr>
            </w:pPr>
          </w:p>
          <w:p w14:paraId="52E1AAC0" w14:textId="77777777" w:rsidR="00290085" w:rsidRDefault="00290085">
            <w:pPr>
              <w:pStyle w:val="ECVLeftDetails"/>
              <w:rPr>
                <w:szCs w:val="18"/>
              </w:rPr>
            </w:pPr>
          </w:p>
          <w:p w14:paraId="4CCB98A9" w14:textId="77777777" w:rsidR="00290085" w:rsidRDefault="00290085">
            <w:pPr>
              <w:pStyle w:val="ECVLeftDetails"/>
              <w:rPr>
                <w:szCs w:val="18"/>
              </w:rPr>
            </w:pPr>
          </w:p>
          <w:p w14:paraId="71CBADBF" w14:textId="2DD5640F" w:rsidR="00290085" w:rsidRPr="007B0118" w:rsidRDefault="00290085" w:rsidP="00290085">
            <w:pPr>
              <w:pStyle w:val="ECVLeftDetails"/>
              <w:jc w:val="center"/>
              <w:rPr>
                <w:szCs w:val="18"/>
              </w:rPr>
            </w:pPr>
          </w:p>
          <w:p w14:paraId="39AC6E4D" w14:textId="77777777" w:rsidR="00290085" w:rsidRDefault="00290085">
            <w:pPr>
              <w:pStyle w:val="ECVLeftDetails"/>
              <w:rPr>
                <w:szCs w:val="18"/>
              </w:rPr>
            </w:pPr>
          </w:p>
          <w:p w14:paraId="271050D2" w14:textId="77777777" w:rsidR="00290085" w:rsidRDefault="00290085">
            <w:pPr>
              <w:pStyle w:val="ECVLeftDetails"/>
              <w:rPr>
                <w:szCs w:val="18"/>
              </w:rPr>
            </w:pPr>
          </w:p>
          <w:p w14:paraId="37F961C1" w14:textId="77777777" w:rsidR="00290085" w:rsidRDefault="00290085">
            <w:pPr>
              <w:pStyle w:val="ECVLeftDetails"/>
              <w:rPr>
                <w:szCs w:val="18"/>
              </w:rPr>
            </w:pPr>
          </w:p>
          <w:p w14:paraId="6E6C6E09" w14:textId="77777777" w:rsidR="00290085" w:rsidRDefault="00290085" w:rsidP="00290085">
            <w:pPr>
              <w:pStyle w:val="ECVLeftDetails"/>
              <w:jc w:val="left"/>
              <w:rPr>
                <w:szCs w:val="18"/>
              </w:rPr>
            </w:pPr>
          </w:p>
          <w:p w14:paraId="50C64043" w14:textId="77777777" w:rsidR="00290085" w:rsidRDefault="00290085" w:rsidP="00290085">
            <w:pPr>
              <w:pStyle w:val="ECVLeftDetails"/>
              <w:rPr>
                <w:szCs w:val="18"/>
              </w:rPr>
            </w:pPr>
          </w:p>
          <w:p w14:paraId="05AA3513" w14:textId="77777777" w:rsidR="001A2C9E" w:rsidRDefault="001A2C9E" w:rsidP="00290085">
            <w:pPr>
              <w:pStyle w:val="ECVLeftDetails"/>
              <w:rPr>
                <w:szCs w:val="18"/>
              </w:rPr>
            </w:pPr>
          </w:p>
          <w:p w14:paraId="6DC2D910" w14:textId="77777777" w:rsidR="001A2C9E" w:rsidRDefault="001A2C9E" w:rsidP="00290085">
            <w:pPr>
              <w:pStyle w:val="ECVLeftDetails"/>
              <w:rPr>
                <w:szCs w:val="18"/>
              </w:rPr>
            </w:pPr>
          </w:p>
          <w:p w14:paraId="670E3FBC" w14:textId="77777777" w:rsidR="001A2C9E" w:rsidRDefault="001A2C9E" w:rsidP="00290085">
            <w:pPr>
              <w:pStyle w:val="ECVLeftDetails"/>
              <w:rPr>
                <w:szCs w:val="18"/>
              </w:rPr>
            </w:pPr>
          </w:p>
          <w:p w14:paraId="6CA831A8" w14:textId="77777777" w:rsidR="00407DFB" w:rsidRDefault="00407DFB" w:rsidP="00290085">
            <w:pPr>
              <w:pStyle w:val="ECVLeftDetails"/>
              <w:rPr>
                <w:szCs w:val="18"/>
              </w:rPr>
            </w:pPr>
          </w:p>
          <w:p w14:paraId="0B85DB37" w14:textId="77777777" w:rsidR="00407DFB" w:rsidRDefault="00407DFB" w:rsidP="00290085">
            <w:pPr>
              <w:pStyle w:val="ECVLeftDetails"/>
              <w:rPr>
                <w:szCs w:val="18"/>
              </w:rPr>
            </w:pPr>
          </w:p>
          <w:p w14:paraId="29379716" w14:textId="77777777" w:rsidR="00407DFB" w:rsidRDefault="00407DFB" w:rsidP="00290085">
            <w:pPr>
              <w:pStyle w:val="ECVLeftDetails"/>
              <w:rPr>
                <w:szCs w:val="18"/>
              </w:rPr>
            </w:pPr>
          </w:p>
          <w:p w14:paraId="54ABF31E" w14:textId="77777777" w:rsidR="00407DFB" w:rsidRDefault="00407DFB" w:rsidP="00290085">
            <w:pPr>
              <w:pStyle w:val="ECVLeftDetails"/>
              <w:rPr>
                <w:szCs w:val="18"/>
              </w:rPr>
            </w:pPr>
          </w:p>
          <w:p w14:paraId="639AB4B7" w14:textId="77777777" w:rsidR="00407DFB" w:rsidRDefault="00407DFB" w:rsidP="00290085">
            <w:pPr>
              <w:pStyle w:val="ECVLeftDetails"/>
              <w:rPr>
                <w:szCs w:val="18"/>
              </w:rPr>
            </w:pPr>
          </w:p>
          <w:p w14:paraId="4113C31F" w14:textId="77777777" w:rsidR="00407DFB" w:rsidRDefault="00407DFB" w:rsidP="00290085">
            <w:pPr>
              <w:pStyle w:val="ECVLeftDetails"/>
              <w:rPr>
                <w:szCs w:val="18"/>
              </w:rPr>
            </w:pPr>
          </w:p>
          <w:p w14:paraId="2E3152A8" w14:textId="77777777" w:rsidR="00407DFB" w:rsidRDefault="00407DFB" w:rsidP="00290085">
            <w:pPr>
              <w:pStyle w:val="ECVLeftDetails"/>
              <w:rPr>
                <w:szCs w:val="18"/>
              </w:rPr>
            </w:pPr>
          </w:p>
          <w:p w14:paraId="353CBB11" w14:textId="77777777" w:rsidR="00407DFB" w:rsidRDefault="00407DFB" w:rsidP="00290085">
            <w:pPr>
              <w:pStyle w:val="ECVLeftDetails"/>
              <w:rPr>
                <w:szCs w:val="18"/>
              </w:rPr>
            </w:pPr>
          </w:p>
          <w:p w14:paraId="75E15250" w14:textId="77777777" w:rsidR="00407DFB" w:rsidRDefault="00407DFB" w:rsidP="00290085">
            <w:pPr>
              <w:pStyle w:val="ECVLeftDetails"/>
              <w:rPr>
                <w:szCs w:val="18"/>
              </w:rPr>
            </w:pPr>
          </w:p>
          <w:p w14:paraId="2A9647EA" w14:textId="3F995D1A" w:rsidR="00290085" w:rsidRPr="007B0118" w:rsidRDefault="00407DFB" w:rsidP="00290085">
            <w:pPr>
              <w:pStyle w:val="ECVLeftDetails"/>
              <w:rPr>
                <w:szCs w:val="18"/>
              </w:rPr>
            </w:pPr>
            <w:r>
              <w:rPr>
                <w:szCs w:val="18"/>
              </w:rPr>
              <w:t>Distinctions</w:t>
            </w:r>
          </w:p>
          <w:p w14:paraId="3C101975" w14:textId="77777777" w:rsidR="00290085" w:rsidRPr="007B0118" w:rsidRDefault="00290085">
            <w:pPr>
              <w:pStyle w:val="ECVLeftDetails"/>
              <w:rPr>
                <w:szCs w:val="18"/>
              </w:rPr>
            </w:pPr>
          </w:p>
        </w:tc>
        <w:tc>
          <w:tcPr>
            <w:tcW w:w="7542" w:type="dxa"/>
            <w:shd w:val="clear" w:color="auto" w:fill="auto"/>
          </w:tcPr>
          <w:p w14:paraId="4EB7B2A3" w14:textId="52096D5B" w:rsidR="00DC752B" w:rsidRPr="004B1442" w:rsidRDefault="00313ED4" w:rsidP="00DC752B">
            <w:pPr>
              <w:widowControl/>
              <w:numPr>
                <w:ilvl w:val="0"/>
                <w:numId w:val="3"/>
              </w:numPr>
              <w:suppressAutoHyphens w:val="0"/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</w:pPr>
            <w:r w:rsidRPr="004B1442">
              <w:rPr>
                <w:rFonts w:cs="Arial"/>
                <w:iCs/>
                <w:color w:val="000000" w:themeColor="text1"/>
                <w:sz w:val="18"/>
                <w:szCs w:val="18"/>
              </w:rPr>
              <w:t>Relevant publications in journals as E</w:t>
            </w:r>
            <w:r w:rsidR="00DC752B" w:rsidRPr="004B1442">
              <w:rPr>
                <w:rFonts w:cs="Arial"/>
                <w:iCs/>
                <w:color w:val="000000" w:themeColor="text1"/>
                <w:sz w:val="18"/>
                <w:szCs w:val="18"/>
              </w:rPr>
              <w:t>conomic Modelling, Applied Economics, Open Economies Review, Eastern European Economics, Journal of International Trade and Development</w:t>
            </w:r>
            <w:r w:rsidRPr="004B1442">
              <w:rPr>
                <w:rFonts w:cs="Arial"/>
                <w:iCs/>
                <w:color w:val="000000" w:themeColor="text1"/>
                <w:sz w:val="18"/>
                <w:szCs w:val="18"/>
              </w:rPr>
              <w:t xml:space="preserve"> (list of publications</w:t>
            </w:r>
            <w:r w:rsidR="00A01289" w:rsidRPr="004B1442">
              <w:rPr>
                <w:rFonts w:cs="Arial"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4B1442">
              <w:rPr>
                <w:rFonts w:cs="Arial"/>
                <w:iCs/>
                <w:color w:val="000000" w:themeColor="text1"/>
                <w:sz w:val="18"/>
                <w:szCs w:val="18"/>
              </w:rPr>
              <w:t>separate document</w:t>
            </w:r>
            <w:r w:rsidR="00A01289" w:rsidRPr="004B1442">
              <w:rPr>
                <w:rFonts w:cs="Arial"/>
                <w:iCs/>
                <w:color w:val="000000" w:themeColor="text1"/>
                <w:sz w:val="18"/>
                <w:szCs w:val="18"/>
              </w:rPr>
              <w:t>t)</w:t>
            </w:r>
          </w:p>
          <w:p w14:paraId="3A5140FA" w14:textId="47317330" w:rsidR="00DC752B" w:rsidRPr="004B1442" w:rsidRDefault="00313ED4" w:rsidP="00DC752B">
            <w:pPr>
              <w:widowControl/>
              <w:numPr>
                <w:ilvl w:val="0"/>
                <w:numId w:val="3"/>
              </w:numPr>
              <w:suppressAutoHyphens w:val="0"/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</w:pPr>
            <w:r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Project director young teams </w:t>
            </w:r>
            <w:r w:rsidR="00DC752B"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 TE_298, </w:t>
            </w:r>
            <w:r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Economic growth modelling and the macroeconomic policy mix in Romania and other emergent countries, July 2010-October </w:t>
            </w:r>
            <w:r w:rsidR="00DC752B"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2013 </w:t>
            </w:r>
          </w:p>
          <w:p w14:paraId="5A36874B" w14:textId="1FF81CC0" w:rsidR="00DC752B" w:rsidRPr="004B1442" w:rsidRDefault="00313ED4" w:rsidP="00DC752B">
            <w:pPr>
              <w:widowControl/>
              <w:numPr>
                <w:ilvl w:val="0"/>
                <w:numId w:val="3"/>
              </w:numPr>
              <w:suppressAutoHyphens w:val="0"/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</w:pPr>
            <w:r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Project director Grants for young researchers, BBU, </w:t>
            </w:r>
            <w:r w:rsidR="00DC752B"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>2013-2014</w:t>
            </w:r>
          </w:p>
          <w:p w14:paraId="78F1253B" w14:textId="57916E2B" w:rsidR="00DC752B" w:rsidRPr="004B1442" w:rsidRDefault="00313ED4" w:rsidP="00DC752B">
            <w:pPr>
              <w:widowControl/>
              <w:numPr>
                <w:ilvl w:val="0"/>
                <w:numId w:val="3"/>
              </w:numPr>
              <w:suppressAutoHyphens w:val="0"/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</w:pPr>
            <w:r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Coordinator of the group </w:t>
            </w:r>
            <w:r w:rsidR="00DC752B"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International Economics, </w:t>
            </w:r>
            <w:r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network INFER </w:t>
            </w:r>
            <w:r w:rsidR="00DC752B"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( International Network for Economic Research- </w:t>
            </w:r>
            <w:r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starting with 2009 ( named by </w:t>
            </w:r>
            <w:r w:rsidR="00DC752B"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>Infer  board)</w:t>
            </w:r>
          </w:p>
          <w:p w14:paraId="562E323B" w14:textId="6B26B149" w:rsidR="00DC752B" w:rsidRPr="004B1442" w:rsidRDefault="00313ED4" w:rsidP="00DC752B">
            <w:pPr>
              <w:widowControl/>
              <w:numPr>
                <w:ilvl w:val="0"/>
                <w:numId w:val="3"/>
              </w:numPr>
              <w:suppressAutoHyphens w:val="0"/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</w:pPr>
            <w:r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Member </w:t>
            </w:r>
            <w:r w:rsidR="00DC752B"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Advisory Board, European Economics and Finance Society, </w:t>
            </w:r>
            <w:r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>starting with June 2013 ( voted by the Executive Board</w:t>
            </w:r>
            <w:r w:rsidR="00DC752B"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>)</w:t>
            </w:r>
          </w:p>
          <w:p w14:paraId="464CB542" w14:textId="03614F04" w:rsidR="00B075CF" w:rsidRPr="004B1442" w:rsidRDefault="00313ED4" w:rsidP="00B075CF">
            <w:pPr>
              <w:widowControl/>
              <w:numPr>
                <w:ilvl w:val="0"/>
                <w:numId w:val="3"/>
              </w:numPr>
              <w:suppressAutoHyphens w:val="0"/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</w:pPr>
            <w:r w:rsidRPr="004B1442">
              <w:rPr>
                <w:rFonts w:cs="Arial"/>
                <w:color w:val="000000" w:themeColor="text1"/>
                <w:sz w:val="18"/>
                <w:szCs w:val="18"/>
              </w:rPr>
              <w:t xml:space="preserve">Member in </w:t>
            </w:r>
            <w:r w:rsidR="002B10B9" w:rsidRPr="004B1442">
              <w:rPr>
                <w:rFonts w:cs="Arial"/>
                <w:color w:val="000000" w:themeColor="text1"/>
                <w:sz w:val="18"/>
                <w:szCs w:val="18"/>
              </w:rPr>
              <w:t>the .</w:t>
            </w:r>
            <w:r w:rsidRPr="004B1442">
              <w:rPr>
                <w:rFonts w:cs="Arial"/>
                <w:color w:val="000000" w:themeColor="text1"/>
                <w:sz w:val="18"/>
                <w:szCs w:val="18"/>
              </w:rPr>
              <w:t>scientific commitees of the annual conferences INFER (London</w:t>
            </w:r>
            <w:r w:rsidR="00B075CF" w:rsidRPr="004B1442">
              <w:rPr>
                <w:rFonts w:cs="Arial"/>
                <w:color w:val="000000" w:themeColor="text1"/>
                <w:sz w:val="18"/>
                <w:szCs w:val="18"/>
              </w:rPr>
              <w:t xml:space="preserve"> 2012</w:t>
            </w:r>
            <w:r w:rsidRPr="004B1442">
              <w:rPr>
                <w:rFonts w:cs="Arial"/>
                <w:color w:val="000000" w:themeColor="text1"/>
                <w:sz w:val="18"/>
                <w:szCs w:val="18"/>
              </w:rPr>
              <w:t>; Orleans 2013; Palermo 2014) and  workshops</w:t>
            </w:r>
            <w:r w:rsidR="00B075CF" w:rsidRPr="004B1442">
              <w:rPr>
                <w:rFonts w:cs="Arial"/>
                <w:color w:val="000000" w:themeColor="text1"/>
                <w:sz w:val="18"/>
                <w:szCs w:val="18"/>
              </w:rPr>
              <w:t xml:space="preserve"> ( Bru</w:t>
            </w:r>
            <w:r w:rsidRPr="004B1442">
              <w:rPr>
                <w:rFonts w:cs="Arial"/>
                <w:color w:val="000000" w:themeColor="text1"/>
                <w:sz w:val="18"/>
                <w:szCs w:val="18"/>
              </w:rPr>
              <w:t>xelles 2011; Cluj-Napoca 2008 and 2012; Bucharest</w:t>
            </w:r>
            <w:r w:rsidR="00B075CF" w:rsidRPr="004B1442">
              <w:rPr>
                <w:rFonts w:cs="Arial"/>
                <w:color w:val="000000" w:themeColor="text1"/>
                <w:sz w:val="18"/>
                <w:szCs w:val="18"/>
              </w:rPr>
              <w:t xml:space="preserve"> 2013; Leuven 2013)</w:t>
            </w:r>
          </w:p>
          <w:p w14:paraId="58DD21EB" w14:textId="190591B0" w:rsidR="00B075CF" w:rsidRPr="004B1442" w:rsidRDefault="00313ED4" w:rsidP="00B075CF">
            <w:pPr>
              <w:widowControl/>
              <w:numPr>
                <w:ilvl w:val="0"/>
                <w:numId w:val="3"/>
              </w:numPr>
              <w:suppressAutoHyphens w:val="0"/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it-IT"/>
              </w:rPr>
            </w:pPr>
            <w:r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it-IT"/>
              </w:rPr>
              <w:t xml:space="preserve">Organiser special sessions at the annual conference </w:t>
            </w:r>
            <w:r w:rsidR="00B075CF"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it-IT"/>
              </w:rPr>
              <w:t>EEFS Sofia (2007)</w:t>
            </w:r>
            <w:r w:rsidR="00B075CF"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</w:rPr>
              <w:t xml:space="preserve">; </w:t>
            </w:r>
            <w:r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</w:rPr>
              <w:t>annual conferences INFER ( UK 2012; France</w:t>
            </w:r>
            <w:r w:rsidR="00B075CF"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</w:rPr>
              <w:t xml:space="preserve"> 2013)</w:t>
            </w:r>
          </w:p>
          <w:p w14:paraId="65A92390" w14:textId="5E27F89E" w:rsidR="00DB17C3" w:rsidRPr="004B1442" w:rsidRDefault="00313ED4" w:rsidP="00C53C07">
            <w:pPr>
              <w:widowControl/>
              <w:numPr>
                <w:ilvl w:val="0"/>
                <w:numId w:val="3"/>
              </w:numPr>
              <w:suppressAutoHyphens w:val="0"/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it-IT"/>
              </w:rPr>
            </w:pPr>
            <w:r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it-IT"/>
              </w:rPr>
              <w:t xml:space="preserve">Member in the scientific committee TIMTED, </w:t>
            </w:r>
            <w:r w:rsidR="0040258D"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</w:rPr>
              <w:t>Timişoara (2019, 2021</w:t>
            </w:r>
            <w:r w:rsidR="00C53C07"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</w:rPr>
              <w:t>. 2022</w:t>
            </w:r>
            <w:r w:rsidR="00635DC8"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</w:rPr>
              <w:t>)</w:t>
            </w:r>
          </w:p>
          <w:p w14:paraId="2370C42C" w14:textId="030F87F7" w:rsidR="00C53C07" w:rsidRPr="004B1442" w:rsidRDefault="00C53C07" w:rsidP="00C53C07">
            <w:pPr>
              <w:widowControl/>
              <w:numPr>
                <w:ilvl w:val="0"/>
                <w:numId w:val="3"/>
              </w:numPr>
              <w:suppressAutoHyphens w:val="0"/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it-IT"/>
              </w:rPr>
            </w:pPr>
            <w:r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</w:rPr>
              <w:t xml:space="preserve">Member in the scientific committee annual conference  INFER 2022 ( in Timisoara) </w:t>
            </w:r>
          </w:p>
          <w:p w14:paraId="07D279CD" w14:textId="78201B3E" w:rsidR="00B075CF" w:rsidRPr="004B1442" w:rsidRDefault="00B075CF" w:rsidP="00313ED4">
            <w:pPr>
              <w:widowControl/>
              <w:numPr>
                <w:ilvl w:val="0"/>
                <w:numId w:val="3"/>
              </w:numPr>
              <w:suppressAutoHyphens w:val="0"/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</w:pPr>
            <w:r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it-IT"/>
              </w:rPr>
              <w:t>editor volum</w:t>
            </w:r>
            <w:r w:rsidR="00313ED4"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it-IT"/>
              </w:rPr>
              <w:t>e</w:t>
            </w:r>
            <w:r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4B1442">
              <w:rPr>
                <w:rFonts w:cs="Arial"/>
                <w:color w:val="000000" w:themeColor="text1"/>
                <w:sz w:val="18"/>
                <w:szCs w:val="18"/>
              </w:rPr>
              <w:t>Globalization, Integration and Transition: Challenges for developed and developing countries, Lambert Academic Publishing, Saarbrucken, Germany</w:t>
            </w:r>
          </w:p>
          <w:p w14:paraId="49A169CF" w14:textId="2AA06D5F" w:rsidR="0040258D" w:rsidRPr="004B1442" w:rsidRDefault="00D36612" w:rsidP="00B075CF">
            <w:pPr>
              <w:widowControl/>
              <w:numPr>
                <w:ilvl w:val="0"/>
                <w:numId w:val="3"/>
              </w:numPr>
              <w:suppressAutoHyphens w:val="0"/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</w:pPr>
            <w:r w:rsidRPr="004B1442">
              <w:rPr>
                <w:rFonts w:cs="Arial"/>
                <w:color w:val="000000" w:themeColor="text1"/>
                <w:sz w:val="18"/>
                <w:szCs w:val="18"/>
              </w:rPr>
              <w:t xml:space="preserve">member in the exective </w:t>
            </w:r>
            <w:r w:rsidR="00313ED4" w:rsidRPr="004B1442">
              <w:rPr>
                <w:rFonts w:cs="Arial"/>
                <w:color w:val="000000" w:themeColor="text1"/>
                <w:sz w:val="18"/>
                <w:szCs w:val="18"/>
              </w:rPr>
              <w:t>committee</w:t>
            </w:r>
            <w:r w:rsidRPr="004B1442">
              <w:rPr>
                <w:rFonts w:cs="Arial"/>
                <w:color w:val="000000" w:themeColor="text1"/>
                <w:sz w:val="18"/>
                <w:szCs w:val="18"/>
              </w:rPr>
              <w:t>,</w:t>
            </w:r>
            <w:r w:rsidR="00313ED4" w:rsidRPr="004B1442">
              <w:rPr>
                <w:rFonts w:cs="Arial"/>
                <w:color w:val="000000" w:themeColor="text1"/>
                <w:sz w:val="18"/>
                <w:szCs w:val="18"/>
              </w:rPr>
              <w:t xml:space="preserve"> network </w:t>
            </w:r>
            <w:r w:rsidR="00143B52" w:rsidRPr="004B1442">
              <w:rPr>
                <w:rFonts w:cs="Arial"/>
                <w:color w:val="000000" w:themeColor="text1"/>
                <w:sz w:val="18"/>
                <w:szCs w:val="18"/>
              </w:rPr>
              <w:t>CESEENET</w:t>
            </w:r>
          </w:p>
          <w:p w14:paraId="4549ED8E" w14:textId="20649D23" w:rsidR="00DC752B" w:rsidRPr="004B1442" w:rsidRDefault="00DC752B" w:rsidP="00B075CF">
            <w:pPr>
              <w:widowControl/>
              <w:numPr>
                <w:ilvl w:val="0"/>
                <w:numId w:val="3"/>
              </w:numPr>
              <w:suppressAutoHyphens w:val="0"/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</w:pPr>
            <w:r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>As</w:t>
            </w:r>
            <w:r w:rsidR="00313ED4"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>s</w:t>
            </w:r>
            <w:r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>ociat</w:t>
            </w:r>
            <w:r w:rsidR="00313ED4"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>e lecturer</w:t>
            </w:r>
            <w:r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, Plymouth State </w:t>
            </w:r>
            <w:r w:rsidR="00313ED4"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>University, course Economic Analysis,  period</w:t>
            </w:r>
            <w:r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 2010-2013</w:t>
            </w:r>
          </w:p>
          <w:p w14:paraId="402B3E8C" w14:textId="17C7281F" w:rsidR="00DC752B" w:rsidRPr="004B1442" w:rsidRDefault="00313ED4" w:rsidP="00DC752B">
            <w:pPr>
              <w:widowControl/>
              <w:numPr>
                <w:ilvl w:val="0"/>
                <w:numId w:val="3"/>
              </w:numPr>
              <w:suppressAutoHyphens w:val="0"/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it-IT"/>
              </w:rPr>
            </w:pPr>
            <w:r w:rsidRPr="004B1442">
              <w:rPr>
                <w:rFonts w:cs="Arial"/>
                <w:color w:val="000000" w:themeColor="text1"/>
                <w:sz w:val="18"/>
                <w:szCs w:val="18"/>
                <w:lang w:val="it-IT"/>
              </w:rPr>
              <w:t>organiser</w:t>
            </w:r>
            <w:r w:rsidR="00DC752B" w:rsidRPr="004B1442">
              <w:rPr>
                <w:rFonts w:cs="Arial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4B1442">
              <w:rPr>
                <w:rFonts w:cs="Arial"/>
                <w:color w:val="000000" w:themeColor="text1"/>
                <w:sz w:val="18"/>
                <w:szCs w:val="18"/>
                <w:lang w:val="it-IT"/>
              </w:rPr>
              <w:t xml:space="preserve">international workshop </w:t>
            </w:r>
            <w:r w:rsidR="00DC752B" w:rsidRPr="004B1442">
              <w:rPr>
                <w:rFonts w:cs="Arial"/>
                <w:color w:val="000000" w:themeColor="text1"/>
                <w:sz w:val="18"/>
                <w:szCs w:val="18"/>
                <w:lang w:val="it-IT"/>
              </w:rPr>
              <w:t xml:space="preserve">INFER, </w:t>
            </w:r>
            <w:r w:rsidR="00DC752B" w:rsidRPr="004B1442">
              <w:rPr>
                <w:rStyle w:val="Emphasis"/>
                <w:rFonts w:cs="Arial"/>
                <w:color w:val="000000" w:themeColor="text1"/>
                <w:sz w:val="18"/>
                <w:szCs w:val="18"/>
                <w:lang w:val="it-IT"/>
              </w:rPr>
              <w:t>Globalization, Integration and Transition</w:t>
            </w:r>
            <w:r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it-IT"/>
              </w:rPr>
              <w:t>, October 2008, FSEGA, BBU</w:t>
            </w:r>
            <w:r w:rsidR="00DC752B"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it-IT"/>
              </w:rPr>
              <w:t>, Opportunities for growth, trade and invest</w:t>
            </w:r>
            <w:r w:rsidR="00D36612"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it-IT"/>
              </w:rPr>
              <w:t>ment after the crisis, n</w:t>
            </w:r>
            <w:r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it-IT"/>
              </w:rPr>
              <w:t>ovember</w:t>
            </w:r>
            <w:r w:rsidR="00DC752B"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it-IT"/>
              </w:rPr>
              <w:t xml:space="preserve"> 2012</w:t>
            </w:r>
            <w:r w:rsidR="00DC752B"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en-US"/>
              </w:rPr>
              <w:t xml:space="preserve">; Rethinking development </w:t>
            </w:r>
            <w:r w:rsidR="00D36612"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en-US"/>
              </w:rPr>
              <w:t xml:space="preserve">and macroeconomic policy </w:t>
            </w:r>
            <w:proofErr w:type="spellStart"/>
            <w:r w:rsidR="00D36612"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en-US"/>
              </w:rPr>
              <w:t>a</w:t>
            </w:r>
            <w:r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en-US"/>
              </w:rPr>
              <w:t>pril</w:t>
            </w:r>
            <w:proofErr w:type="spellEnd"/>
            <w:r w:rsidR="00DC752B"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en-US"/>
              </w:rPr>
              <w:t xml:space="preserve"> 2017</w:t>
            </w:r>
          </w:p>
          <w:p w14:paraId="3802DA15" w14:textId="3402ACB5" w:rsidR="00C215FF" w:rsidRPr="004B1442" w:rsidRDefault="00C215FF" w:rsidP="00DC752B">
            <w:pPr>
              <w:widowControl/>
              <w:numPr>
                <w:ilvl w:val="0"/>
                <w:numId w:val="3"/>
              </w:numPr>
              <w:suppressAutoHyphens w:val="0"/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en-US"/>
              </w:rPr>
              <w:t>Co organizer</w:t>
            </w:r>
            <w:proofErr w:type="spellEnd"/>
            <w:r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en-US"/>
              </w:rPr>
              <w:t xml:space="preserve"> CEBC </w:t>
            </w:r>
            <w:proofErr w:type="gramStart"/>
            <w:r w:rsidR="000F15CF"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en-US"/>
              </w:rPr>
              <w:t>( department</w:t>
            </w:r>
            <w:proofErr w:type="gramEnd"/>
            <w:r w:rsidR="000F15CF"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en-US"/>
              </w:rPr>
              <w:t xml:space="preserve"> conference) 2019, 2022</w:t>
            </w:r>
            <w:r w:rsidR="004D4843" w:rsidRPr="004B1442">
              <w:rPr>
                <w:rStyle w:val="Emphasis"/>
                <w:rFonts w:cs="Arial"/>
                <w:i w:val="0"/>
                <w:color w:val="000000" w:themeColor="text1"/>
                <w:sz w:val="18"/>
                <w:szCs w:val="18"/>
                <w:lang w:val="en-US"/>
              </w:rPr>
              <w:t>, 2023</w:t>
            </w:r>
          </w:p>
          <w:p w14:paraId="379A9563" w14:textId="44A0E0CF" w:rsidR="00DC752B" w:rsidRPr="004B1442" w:rsidRDefault="00DC752B" w:rsidP="00DC752B">
            <w:pPr>
              <w:widowControl/>
              <w:numPr>
                <w:ilvl w:val="0"/>
                <w:numId w:val="3"/>
              </w:numPr>
              <w:suppressAutoHyphens w:val="0"/>
              <w:rPr>
                <w:rFonts w:cs="Arial"/>
                <w:iCs/>
                <w:color w:val="000000" w:themeColor="text1"/>
                <w:sz w:val="18"/>
                <w:szCs w:val="18"/>
                <w:lang w:val="en-US"/>
              </w:rPr>
            </w:pPr>
            <w:r w:rsidRPr="004B1442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expert</w:t>
            </w:r>
            <w:r w:rsidR="00313ED4" w:rsidRPr="004B1442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collaborator International Centre of Cooperation 2007-2009, University from </w:t>
            </w:r>
            <w:r w:rsidR="009A601B" w:rsidRPr="004B1442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UK </w:t>
            </w:r>
            <w:r w:rsidR="00313ED4" w:rsidRPr="004B1442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and US </w:t>
            </w:r>
          </w:p>
          <w:p w14:paraId="4061C21E" w14:textId="7D974164" w:rsidR="00DC752B" w:rsidRPr="004B1442" w:rsidRDefault="00313ED4" w:rsidP="00DC752B">
            <w:pPr>
              <w:widowControl/>
              <w:numPr>
                <w:ilvl w:val="0"/>
                <w:numId w:val="3"/>
              </w:numPr>
              <w:suppressAutoHyphens w:val="0"/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</w:pPr>
            <w:r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>book prize BBU</w:t>
            </w:r>
            <w:r w:rsidR="00DC752B"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>, 2007</w:t>
            </w:r>
          </w:p>
          <w:p w14:paraId="0160D9DC" w14:textId="401ECFCC" w:rsidR="00DC752B" w:rsidRPr="004B1442" w:rsidRDefault="00313ED4" w:rsidP="00DC752B">
            <w:pPr>
              <w:widowControl/>
              <w:numPr>
                <w:ilvl w:val="0"/>
                <w:numId w:val="3"/>
              </w:numPr>
              <w:suppressAutoHyphens w:val="0"/>
              <w:rPr>
                <w:rFonts w:cs="Arial"/>
                <w:iCs/>
                <w:sz w:val="18"/>
                <w:szCs w:val="18"/>
                <w:lang w:val="it-IT"/>
              </w:rPr>
            </w:pPr>
            <w:r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Prize </w:t>
            </w:r>
            <w:r w:rsidR="00407DFB"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National Council of Research for the paper </w:t>
            </w:r>
            <w:r w:rsidR="00DC752B" w:rsidRPr="004B1442">
              <w:rPr>
                <w:rFonts w:cs="Arial"/>
                <w:i/>
                <w:color w:val="000000" w:themeColor="text1"/>
                <w:sz w:val="18"/>
                <w:szCs w:val="18"/>
              </w:rPr>
              <w:t>Interregional migration patterns in Romania during transition</w:t>
            </w:r>
            <w:r w:rsidR="00407DFB"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 accepted and presented at the conference organised by </w:t>
            </w:r>
            <w:r w:rsidR="00DC752B"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>European</w:t>
            </w:r>
            <w:r w:rsidR="00407DFB"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 Economic Association (Budapest</w:t>
            </w:r>
            <w:r w:rsidR="00DC752B" w:rsidRPr="004B1442">
              <w:rPr>
                <w:rFonts w:cs="Arial"/>
                <w:iCs/>
                <w:color w:val="000000" w:themeColor="text1"/>
                <w:sz w:val="18"/>
                <w:szCs w:val="18"/>
                <w:lang w:val="it-IT"/>
              </w:rPr>
              <w:t xml:space="preserve"> 2007</w:t>
            </w:r>
            <w:r w:rsidR="00DC752B" w:rsidRPr="004B1442">
              <w:rPr>
                <w:rFonts w:cs="Arial"/>
                <w:iCs/>
                <w:sz w:val="18"/>
                <w:szCs w:val="18"/>
                <w:lang w:val="it-IT"/>
              </w:rPr>
              <w:t xml:space="preserve">) </w:t>
            </w:r>
          </w:p>
          <w:p w14:paraId="092304A5" w14:textId="45A3DC8F" w:rsidR="008C16D4" w:rsidRPr="004B1442" w:rsidRDefault="008C16D4" w:rsidP="00F16790">
            <w:pPr>
              <w:pStyle w:val="ECVSectionDetails"/>
              <w:rPr>
                <w:szCs w:val="18"/>
                <w:lang w:val="it-IT"/>
              </w:rPr>
            </w:pPr>
          </w:p>
        </w:tc>
      </w:tr>
    </w:tbl>
    <w:p w14:paraId="36E06F2B" w14:textId="54712353" w:rsidR="00FA5E3E" w:rsidRPr="007B0118" w:rsidRDefault="00407DFB" w:rsidP="00640B0C">
      <w:pPr>
        <w:pStyle w:val="ECVText"/>
        <w:rPr>
          <w:sz w:val="18"/>
          <w:szCs w:val="18"/>
        </w:rPr>
      </w:pPr>
      <w:r>
        <w:rPr>
          <w:b/>
          <w:bCs/>
          <w:sz w:val="18"/>
          <w:szCs w:val="18"/>
        </w:rPr>
        <w:t>Date of update</w:t>
      </w:r>
      <w:r w:rsidR="00FA5E3E" w:rsidRPr="007B0118">
        <w:rPr>
          <w:b/>
          <w:bCs/>
          <w:sz w:val="18"/>
          <w:szCs w:val="18"/>
        </w:rPr>
        <w:t>:</w:t>
      </w:r>
      <w:r w:rsidR="00FA5E3E" w:rsidRPr="007B0118">
        <w:rPr>
          <w:sz w:val="18"/>
          <w:szCs w:val="18"/>
        </w:rPr>
        <w:t xml:space="preserve"> </w:t>
      </w:r>
      <w:r w:rsidR="001F6B04">
        <w:rPr>
          <w:sz w:val="18"/>
          <w:szCs w:val="18"/>
        </w:rPr>
        <w:t xml:space="preserve"> 8.06.2024</w:t>
      </w:r>
    </w:p>
    <w:p w14:paraId="7BA7D9D1" w14:textId="7028303E" w:rsidR="00D36612" w:rsidRDefault="00407DFB" w:rsidP="00640B0C">
      <w:pPr>
        <w:pStyle w:val="ECVText"/>
        <w:rPr>
          <w:b/>
          <w:bCs/>
          <w:noProof/>
          <w:sz w:val="18"/>
          <w:szCs w:val="18"/>
          <w:lang w:eastAsia="ro-RO" w:bidi="ar-SA"/>
        </w:rPr>
      </w:pPr>
      <w:r>
        <w:rPr>
          <w:b/>
          <w:bCs/>
          <w:sz w:val="18"/>
          <w:szCs w:val="18"/>
        </w:rPr>
        <w:t>Signature</w:t>
      </w:r>
      <w:r w:rsidR="001A2C9E" w:rsidRPr="007B0118">
        <w:rPr>
          <w:b/>
          <w:bCs/>
          <w:sz w:val="18"/>
          <w:szCs w:val="18"/>
        </w:rPr>
        <w:t xml:space="preserve">:  </w:t>
      </w:r>
    </w:p>
    <w:p w14:paraId="3FDE7F8E" w14:textId="23229BB3" w:rsidR="00FA5E3E" w:rsidRDefault="00FA5E3E" w:rsidP="00640B0C">
      <w:pPr>
        <w:pStyle w:val="ECVText"/>
        <w:rPr>
          <w:b/>
          <w:bCs/>
          <w:noProof/>
          <w:sz w:val="18"/>
          <w:szCs w:val="18"/>
          <w:lang w:eastAsia="ro-RO" w:bidi="ar-SA"/>
        </w:rPr>
      </w:pPr>
    </w:p>
    <w:p w14:paraId="7B6320BF" w14:textId="0D430936" w:rsidR="00C20ECA" w:rsidRPr="007B0118" w:rsidRDefault="006D7462" w:rsidP="00640B0C">
      <w:pPr>
        <w:pStyle w:val="ECVText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5FC505AD" wp14:editId="2477AC5E">
            <wp:extent cx="1257300" cy="495300"/>
            <wp:effectExtent l="0" t="0" r="0" b="0"/>
            <wp:docPr id="1075662193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662193" name="Picture 1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0ECA" w:rsidRPr="007B0118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52D7B" w14:textId="77777777" w:rsidR="009378BA" w:rsidRDefault="009378BA">
      <w:r>
        <w:separator/>
      </w:r>
    </w:p>
  </w:endnote>
  <w:endnote w:type="continuationSeparator" w:id="0">
    <w:p w14:paraId="5E846886" w14:textId="77777777" w:rsidR="009378BA" w:rsidRDefault="0093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1A56E" w14:textId="045F4DDA"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3661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36612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F4CFB" w14:textId="30741F92"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36612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36612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95CC6" w14:textId="77777777" w:rsidR="009378BA" w:rsidRDefault="009378BA">
      <w:r>
        <w:separator/>
      </w:r>
    </w:p>
  </w:footnote>
  <w:footnote w:type="continuationSeparator" w:id="0">
    <w:p w14:paraId="0A015961" w14:textId="77777777" w:rsidR="009378BA" w:rsidRDefault="00937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0344A" w14:textId="75D3858F" w:rsidR="008C16D4" w:rsidRDefault="00F16790">
    <w:pPr>
      <w:pStyle w:val="ECVCurriculumVitaeNextPages"/>
      <w:rPr>
        <w:szCs w:val="20"/>
      </w:rPr>
    </w:pPr>
    <w:r>
      <w:rPr>
        <w:noProof/>
        <w:lang w:eastAsia="ro-RO" w:bidi="ar-SA"/>
      </w:rPr>
      <w:drawing>
        <wp:anchor distT="0" distB="0" distL="0" distR="0" simplePos="0" relativeHeight="251657728" behindDoc="0" locked="0" layoutInCell="1" allowOverlap="1" wp14:anchorId="1E41A6E8" wp14:editId="6234407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</w:t>
    </w:r>
    <w:r w:rsidR="00DC752B">
      <w:rPr>
        <w:szCs w:val="20"/>
      </w:rPr>
      <w:t>Silaghi Monica Ioana</w:t>
    </w:r>
  </w:p>
  <w:p w14:paraId="537976E8" w14:textId="77777777" w:rsidR="00DC752B" w:rsidRDefault="00DC752B">
    <w:pPr>
      <w:pStyle w:val="ECVCurriculumVitaeNextPage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8FCD" w14:textId="32B4C53C" w:rsidR="008C16D4" w:rsidRDefault="00F16790">
    <w:pPr>
      <w:pStyle w:val="ECVCurriculumVitaeNextPages"/>
      <w:rPr>
        <w:szCs w:val="20"/>
      </w:rPr>
    </w:pPr>
    <w:r>
      <w:rPr>
        <w:noProof/>
        <w:lang w:eastAsia="ro-RO" w:bidi="ar-SA"/>
      </w:rPr>
      <w:drawing>
        <wp:anchor distT="0" distB="0" distL="0" distR="0" simplePos="0" relativeHeight="251656704" behindDoc="0" locked="0" layoutInCell="1" allowOverlap="1" wp14:anchorId="57ACD7E3" wp14:editId="7DA796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</w:r>
    <w:r w:rsidR="00DC752B">
      <w:rPr>
        <w:szCs w:val="20"/>
      </w:rPr>
      <w:t>Silaghi Monica Ioana</w:t>
    </w:r>
    <w:r w:rsidR="008C16D4">
      <w:rPr>
        <w:szCs w:val="20"/>
      </w:rPr>
      <w:t xml:space="preserve"> </w:t>
    </w:r>
  </w:p>
  <w:p w14:paraId="5BFF66E9" w14:textId="77777777" w:rsidR="00DC752B" w:rsidRDefault="00DC752B">
    <w:pPr>
      <w:pStyle w:val="ECVCurriculumVitaeNextPage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A1735E5"/>
    <w:multiLevelType w:val="hybridMultilevel"/>
    <w:tmpl w:val="81FC4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2821155">
    <w:abstractNumId w:val="0"/>
  </w:num>
  <w:num w:numId="2" w16cid:durableId="1870023779">
    <w:abstractNumId w:val="1"/>
  </w:num>
  <w:num w:numId="3" w16cid:durableId="1902134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C5"/>
    <w:rsid w:val="00044F7A"/>
    <w:rsid w:val="000F15CF"/>
    <w:rsid w:val="00143B52"/>
    <w:rsid w:val="00182FA1"/>
    <w:rsid w:val="00197ED6"/>
    <w:rsid w:val="001A2C9E"/>
    <w:rsid w:val="001F6B04"/>
    <w:rsid w:val="0027003B"/>
    <w:rsid w:val="00290085"/>
    <w:rsid w:val="002B10B9"/>
    <w:rsid w:val="002D7AFA"/>
    <w:rsid w:val="00313ED4"/>
    <w:rsid w:val="00327E98"/>
    <w:rsid w:val="00351E82"/>
    <w:rsid w:val="00377124"/>
    <w:rsid w:val="003E49CB"/>
    <w:rsid w:val="0040258D"/>
    <w:rsid w:val="00407DFB"/>
    <w:rsid w:val="00424AD8"/>
    <w:rsid w:val="004312FE"/>
    <w:rsid w:val="004534F0"/>
    <w:rsid w:val="004A4AC4"/>
    <w:rsid w:val="004B1442"/>
    <w:rsid w:val="004D4843"/>
    <w:rsid w:val="00567774"/>
    <w:rsid w:val="005715E0"/>
    <w:rsid w:val="005C4F49"/>
    <w:rsid w:val="00615677"/>
    <w:rsid w:val="0063503F"/>
    <w:rsid w:val="00635DC8"/>
    <w:rsid w:val="00635E5E"/>
    <w:rsid w:val="00640B0C"/>
    <w:rsid w:val="00687CD8"/>
    <w:rsid w:val="006D7462"/>
    <w:rsid w:val="007B0118"/>
    <w:rsid w:val="00894A91"/>
    <w:rsid w:val="008C16D4"/>
    <w:rsid w:val="008C7A90"/>
    <w:rsid w:val="009378BA"/>
    <w:rsid w:val="0096600E"/>
    <w:rsid w:val="009924CD"/>
    <w:rsid w:val="009A601B"/>
    <w:rsid w:val="00A01289"/>
    <w:rsid w:val="00AC7214"/>
    <w:rsid w:val="00AF227C"/>
    <w:rsid w:val="00B075CF"/>
    <w:rsid w:val="00B417C5"/>
    <w:rsid w:val="00B8118C"/>
    <w:rsid w:val="00BA1BCB"/>
    <w:rsid w:val="00BF3CF1"/>
    <w:rsid w:val="00C20ECA"/>
    <w:rsid w:val="00C215FF"/>
    <w:rsid w:val="00C2187B"/>
    <w:rsid w:val="00C53C07"/>
    <w:rsid w:val="00CC0540"/>
    <w:rsid w:val="00D06837"/>
    <w:rsid w:val="00D36612"/>
    <w:rsid w:val="00D84A7E"/>
    <w:rsid w:val="00DB17C3"/>
    <w:rsid w:val="00DC752B"/>
    <w:rsid w:val="00E47133"/>
    <w:rsid w:val="00EC4A55"/>
    <w:rsid w:val="00F16790"/>
    <w:rsid w:val="00F52E2A"/>
    <w:rsid w:val="00F93F57"/>
    <w:rsid w:val="00FA2EFB"/>
    <w:rsid w:val="00FA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4ECA25BC"/>
  <w15:chartTrackingRefBased/>
  <w15:docId w15:val="{C81118DB-F649-4562-AF45-4A2B0E16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ro-RO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character" w:styleId="Emphasis">
    <w:name w:val="Emphasis"/>
    <w:qFormat/>
    <w:rsid w:val="00DC75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www.ubbcluj.r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FA2FF87-C2E5-4522-BB80-2D07B792FEAC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CEDEFOP</Company>
  <LinksUpToDate>false</LinksUpToDate>
  <CharactersWithSpaces>6318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http://europass.cedefop.europa.eu/ro/resources/digital-competences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https://europass.cedefop.europa.eu/ro/resources/european-language-levels-cefr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Ovidiu Moisescu</dc:creator>
  <cp:keywords>Europass, CV, Cedefop</cp:keywords>
  <dc:description>Europass CV</dc:description>
  <cp:lastModifiedBy>Monica-Ioana Silaghi</cp:lastModifiedBy>
  <cp:revision>23</cp:revision>
  <cp:lastPrinted>2023-10-24T08:05:00Z</cp:lastPrinted>
  <dcterms:created xsi:type="dcterms:W3CDTF">2022-09-24T02:56:00Z</dcterms:created>
  <dcterms:modified xsi:type="dcterms:W3CDTF">2024-06-08T08:22:00Z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